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69493D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69493D">
        <w:trPr>
          <w:trHeight w:hRule="exact" w:val="1691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69493D" w:rsidRPr="00FD1209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6"/>
                <w:szCs w:val="26"/>
              </w:rPr>
            </w:pPr>
            <w:r w:rsidRPr="00FD120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6"/>
                <w:szCs w:val="26"/>
              </w:rPr>
              <w:t>Публичный сервитут в целях эксплуатации линейного объекта системы газоснабжения "Газопроводы-вводы от существующего объекта "Строительство сетей газоснабжения в Орджоникидзевском районе г. Новокузнецка Кемеровской области. 2 пусковой комплекс. Строительств</w:t>
            </w:r>
            <w:r w:rsidRPr="00FD120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6"/>
                <w:szCs w:val="26"/>
              </w:rPr>
              <w:t>о газопровода среднего давления"" 13 этап (код объекта 42-21-428-000073)</w:t>
            </w:r>
          </w:p>
        </w:tc>
      </w:tr>
      <w:tr w:rsidR="0069493D">
        <w:trPr>
          <w:trHeight w:hRule="exact" w:val="330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69493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69493D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69493D">
        <w:trPr>
          <w:trHeight w:hRule="exact" w:val="4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69493D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69493D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Pr="00FD1209" w:rsidRDefault="00FD1209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FD1209">
              <w:rPr>
                <w:rFonts w:ascii="Times New Roman" w:eastAsia="TimesNewRomanPSMT" w:hAnsi="Times New Roman" w:cs="Times New Roman"/>
                <w:sz w:val="18"/>
                <w:szCs w:val="18"/>
              </w:rPr>
              <w:t>Российская Федерация, Кемеровская область-Кузбасс, Новокузнецкий городской округ, г. Новокузнецк</w:t>
            </w:r>
          </w:p>
        </w:tc>
      </w:tr>
      <w:tr w:rsidR="0069493D">
        <w:trPr>
          <w:trHeight w:hRule="exact" w:val="67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69493D" w:rsidRDefault="00FD1209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43 +/- 2 м²</w:t>
            </w:r>
          </w:p>
        </w:tc>
      </w:tr>
      <w:tr w:rsidR="0069493D">
        <w:trPr>
          <w:trHeight w:hRule="exact" w:val="4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69493D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493D" w:rsidRDefault="0069493D">
            <w:bookmarkStart w:id="1" w:name="_GoBack"/>
            <w:bookmarkEnd w:id="1"/>
          </w:p>
        </w:tc>
      </w:tr>
      <w:tr w:rsidR="0069493D">
        <w:trPr>
          <w:trHeight w:hRule="exact" w:val="2708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69493D" w:rsidRDefault="0069493D"/>
        </w:tc>
      </w:tr>
      <w:tr w:rsidR="0069493D" w:rsidTr="00FD1209">
        <w:trPr>
          <w:trHeight w:hRule="exact" w:val="2834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2</w:t>
            </w:r>
            <w:bookmarkEnd w:id="2"/>
          </w:p>
        </w:tc>
      </w:tr>
      <w:tr w:rsidR="0069493D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69493D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МСК-42, зона 2</w:t>
            </w:r>
          </w:p>
        </w:tc>
      </w:tr>
      <w:tr w:rsidR="0069493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9493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9493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</w:tr>
      <w:tr w:rsidR="0069493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9493D">
        <w:trPr>
          <w:trHeight w:hRule="exact" w:val="97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451194.96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2221873.74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8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451195.73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2221873.60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7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451199.12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2221871.83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8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451197.42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2221868.35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7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451196.68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2221868.68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8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451194.08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2221869.95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7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451193.55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2221870.34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88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451193.11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2221870.98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7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451192.96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2221871.75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88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451193.11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2221872.51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7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451193.55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2221873.16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48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 xml:space="preserve">2. Сведения о характерных точках границ объекта </w:t>
            </w:r>
          </w:p>
        </w:tc>
      </w:tr>
      <w:tr w:rsidR="0069493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9493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</w:tr>
      <w:tr w:rsidR="0069493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9493D">
        <w:trPr>
          <w:trHeight w:hRule="exact" w:val="988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451194.19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2221873.60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7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451194.96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2221873.74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8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450992.99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2222562.58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7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450993.76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2222562.43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8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450994.40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2222562.00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8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450994.84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2222561.35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7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450994.99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2222560.59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8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450994.82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2222559.77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7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450993.42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2222556.64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8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450993.12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2222556.22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7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450989.64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2222557.68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88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450989.76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2222558.27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7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450991.16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2222561.40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1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9493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9493D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</w:tr>
      <w:tr w:rsidR="0069493D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9493D">
        <w:trPr>
          <w:trHeight w:hRule="exact" w:val="98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450991.58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2222562.00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7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450992.22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2222562.43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98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450992.99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2222562.58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Метод спутниковых геодезических измерений (определений)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69493D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69493D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9493D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</w:tr>
      <w:tr w:rsidR="0069493D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9493D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9493D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2249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2264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69493D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69493D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69493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69493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ости (при наличии)</w:t>
            </w:r>
          </w:p>
        </w:tc>
      </w:tr>
      <w:tr w:rsidR="0069493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</w:tr>
      <w:tr w:rsidR="0069493D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69493D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69493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9493D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9493D" w:rsidRDefault="00FD1209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69493D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9493D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69493D"/>
        </w:tc>
      </w:tr>
      <w:tr w:rsidR="0069493D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69493D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FD1209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9493D" w:rsidRDefault="0069493D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9493D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69493D" w:rsidRDefault="0069493D"/>
        </w:tc>
      </w:tr>
      <w:tr w:rsidR="0069493D"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493D" w:rsidRDefault="0069493D"/>
        </w:tc>
      </w:tr>
    </w:tbl>
    <w:p w:rsidR="00000000" w:rsidRDefault="00FD1209"/>
    <w:sectPr w:rsidR="00000000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3D"/>
    <w:rsid w:val="0069493D"/>
    <w:rsid w:val="00FD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2764B3-82DD-4F78-8424-CA4289D7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915</Words>
  <Characters>5218</Characters>
  <Application>Microsoft Office Word</Application>
  <DocSecurity>0</DocSecurity>
  <Lines>43</Lines>
  <Paragraphs>12</Paragraphs>
  <ScaleCrop>false</ScaleCrop>
  <Company>Stimulsoft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местоположения границ</dc:title>
  <dc:subject>Описание местоположения границ</dc:subject>
  <dc:creator>Маркова Светлана Александровна &lt;17030048@technokad.rosreestr.ru&gt;</dc:creator>
  <cp:keywords/>
  <dc:description>Описание местоположения границ</dc:description>
  <cp:lastModifiedBy>Пользователь Windows</cp:lastModifiedBy>
  <cp:revision>2</cp:revision>
  <dcterms:created xsi:type="dcterms:W3CDTF">2025-06-05T04:03:00Z</dcterms:created>
  <dcterms:modified xsi:type="dcterms:W3CDTF">2025-06-05T04:04:00Z</dcterms:modified>
</cp:coreProperties>
</file>