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A944E6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2556FE">
        <w:rPr>
          <w:b/>
          <w:bCs/>
          <w:color w:val="FF0000"/>
          <w:sz w:val="28"/>
          <w:szCs w:val="28"/>
        </w:rPr>
        <w:t>4</w:t>
      </w:r>
      <w:r w:rsidR="0024607C">
        <w:rPr>
          <w:b/>
          <w:bCs/>
          <w:color w:val="FF0000"/>
          <w:sz w:val="28"/>
          <w:szCs w:val="28"/>
        </w:rPr>
        <w:t xml:space="preserve"> июня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60188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2556F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июня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F7276A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56F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 начале ночи и днем небольшие дожди, </w:t>
      </w:r>
    </w:p>
    <w:p w:rsidR="00FF225C" w:rsidRDefault="002556FE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возможны грозы. Утром </w:t>
      </w:r>
      <w:r w:rsidR="0060188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ымка, местами туман</w:t>
      </w:r>
      <w:r w:rsidR="0060188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2556F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юго-западный</w:t>
      </w:r>
      <w:r w:rsidR="0060188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3-8 м/с, днем</w:t>
      </w:r>
      <w:r w:rsidR="002F49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56F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</w:t>
      </w:r>
      <w:r w:rsidR="00A944E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-западный </w:t>
      </w:r>
      <w:r w:rsidR="0060188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A944E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-1</w:t>
      </w:r>
      <w:r w:rsidR="0060188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A944E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A944E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8D761B">
        <w:rPr>
          <w:sz w:val="28"/>
          <w:szCs w:val="28"/>
        </w:rPr>
        <w:t>1</w:t>
      </w:r>
      <w:r w:rsidR="002556FE">
        <w:rPr>
          <w:sz w:val="28"/>
          <w:szCs w:val="28"/>
        </w:rPr>
        <w:t>0</w:t>
      </w:r>
      <w:r>
        <w:rPr>
          <w:sz w:val="28"/>
          <w:szCs w:val="28"/>
        </w:rPr>
        <w:t>,+1</w:t>
      </w:r>
      <w:r w:rsidR="002556FE">
        <w:rPr>
          <w:sz w:val="28"/>
          <w:szCs w:val="28"/>
        </w:rPr>
        <w:t>5</w:t>
      </w:r>
      <w:r w:rsidRPr="00604A48">
        <w:rPr>
          <w:sz w:val="28"/>
          <w:szCs w:val="28"/>
          <w:vertAlign w:val="superscript"/>
        </w:rPr>
        <w:t>0</w:t>
      </w:r>
      <w:r w:rsidR="002F4951">
        <w:rPr>
          <w:sz w:val="28"/>
          <w:szCs w:val="28"/>
        </w:rPr>
        <w:t>С,</w:t>
      </w:r>
      <w:r w:rsidR="008D761B">
        <w:rPr>
          <w:sz w:val="28"/>
          <w:szCs w:val="28"/>
        </w:rPr>
        <w:t xml:space="preserve"> днем +</w:t>
      </w:r>
      <w:r w:rsidR="00A944E6">
        <w:rPr>
          <w:sz w:val="28"/>
          <w:szCs w:val="28"/>
        </w:rPr>
        <w:t>2</w:t>
      </w:r>
      <w:r w:rsidR="002556FE">
        <w:rPr>
          <w:sz w:val="28"/>
          <w:szCs w:val="28"/>
        </w:rPr>
        <w:t>1</w:t>
      </w:r>
      <w:r>
        <w:rPr>
          <w:sz w:val="28"/>
          <w:szCs w:val="28"/>
        </w:rPr>
        <w:t>,+</w:t>
      </w:r>
      <w:r w:rsidR="00A944E6">
        <w:rPr>
          <w:sz w:val="28"/>
          <w:szCs w:val="28"/>
        </w:rPr>
        <w:t>2</w:t>
      </w:r>
      <w:r w:rsidR="002556FE">
        <w:rPr>
          <w:sz w:val="28"/>
          <w:szCs w:val="28"/>
        </w:rPr>
        <w:t>6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2556FE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23</w:t>
      </w:r>
      <w:r w:rsidR="008D2C2C">
        <w:rPr>
          <w:b/>
          <w:color w:val="000000" w:themeColor="text1"/>
          <w:sz w:val="28"/>
          <w:szCs w:val="28"/>
        </w:rPr>
        <w:t xml:space="preserve"> июня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01881" w:rsidRDefault="002E7E68" w:rsidP="00601881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2556F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Заводском</w:t>
      </w:r>
      <w:r w:rsidR="002556FE">
        <w:rPr>
          <w:color w:val="000000" w:themeColor="text1"/>
          <w:sz w:val="28"/>
          <w:szCs w:val="28"/>
        </w:rPr>
        <w:t>, Кузнецком</w:t>
      </w:r>
      <w:r>
        <w:rPr>
          <w:color w:val="000000" w:themeColor="text1"/>
          <w:sz w:val="28"/>
          <w:szCs w:val="28"/>
        </w:rPr>
        <w:t xml:space="preserve"> и Орджоникидзевском районах;</w:t>
      </w:r>
    </w:p>
    <w:p w:rsidR="002E7E68" w:rsidRPr="002E7E68" w:rsidRDefault="002556FE" w:rsidP="00601881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Формальдегид</w:t>
      </w:r>
      <w:r w:rsidR="002E7E68">
        <w:rPr>
          <w:b/>
          <w:color w:val="000000" w:themeColor="text1"/>
          <w:sz w:val="28"/>
          <w:szCs w:val="28"/>
        </w:rPr>
        <w:t xml:space="preserve"> </w:t>
      </w:r>
      <w:r w:rsidR="002E7E68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Заводском</w:t>
      </w:r>
      <w:r w:rsidR="002E7E68">
        <w:rPr>
          <w:color w:val="000000" w:themeColor="text1"/>
          <w:sz w:val="28"/>
          <w:szCs w:val="28"/>
        </w:rPr>
        <w:t xml:space="preserve"> районе;</w:t>
      </w:r>
    </w:p>
    <w:p w:rsidR="002E7E68" w:rsidRDefault="002E7E68" w:rsidP="00601881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2C2C" w:rsidRPr="001F1DB3" w:rsidRDefault="00EA7018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2556FE">
        <w:rPr>
          <w:b/>
          <w:color w:val="000000" w:themeColor="text1"/>
          <w:sz w:val="28"/>
          <w:szCs w:val="28"/>
        </w:rPr>
        <w:t>4</w:t>
      </w:r>
      <w:r w:rsidR="008D2C2C">
        <w:rPr>
          <w:b/>
          <w:color w:val="000000" w:themeColor="text1"/>
          <w:sz w:val="28"/>
          <w:szCs w:val="28"/>
        </w:rPr>
        <w:t xml:space="preserve"> июня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2E7E68" w:rsidRDefault="00EA701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E7E68">
        <w:rPr>
          <w:b/>
          <w:color w:val="000000" w:themeColor="text1"/>
          <w:sz w:val="28"/>
          <w:szCs w:val="28"/>
        </w:rPr>
        <w:t xml:space="preserve">Формальдегид </w:t>
      </w:r>
      <w:r w:rsidRPr="002E7E68">
        <w:rPr>
          <w:color w:val="000000" w:themeColor="text1"/>
          <w:sz w:val="28"/>
          <w:szCs w:val="28"/>
        </w:rPr>
        <w:t>в Кузнецком</w:t>
      </w:r>
      <w:r w:rsidR="00D26E99" w:rsidRPr="002E7E68">
        <w:rPr>
          <w:color w:val="000000" w:themeColor="text1"/>
          <w:sz w:val="28"/>
          <w:szCs w:val="28"/>
        </w:rPr>
        <w:t xml:space="preserve"> </w:t>
      </w:r>
      <w:r w:rsidR="00612567" w:rsidRPr="002E7E68">
        <w:rPr>
          <w:color w:val="000000" w:themeColor="text1"/>
          <w:sz w:val="28"/>
          <w:szCs w:val="28"/>
        </w:rPr>
        <w:t>районе</w:t>
      </w:r>
      <w:r w:rsidR="002E7E68">
        <w:rPr>
          <w:b/>
          <w:color w:val="000000" w:themeColor="text1"/>
          <w:sz w:val="28"/>
          <w:szCs w:val="28"/>
        </w:rPr>
        <w:t>;</w:t>
      </w:r>
    </w:p>
    <w:p w:rsidR="002E7E68" w:rsidRDefault="002E7E68" w:rsidP="002E7E68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E7E68">
        <w:rPr>
          <w:b/>
          <w:color w:val="000000" w:themeColor="text1"/>
          <w:sz w:val="28"/>
          <w:szCs w:val="28"/>
        </w:rPr>
        <w:t>Оксид азота</w:t>
      </w:r>
      <w:r>
        <w:rPr>
          <w:color w:val="000000" w:themeColor="text1"/>
          <w:sz w:val="28"/>
          <w:szCs w:val="28"/>
        </w:rPr>
        <w:t xml:space="preserve"> в </w:t>
      </w:r>
      <w:r w:rsidR="002556FE">
        <w:rPr>
          <w:color w:val="000000" w:themeColor="text1"/>
          <w:sz w:val="28"/>
          <w:szCs w:val="28"/>
        </w:rPr>
        <w:t xml:space="preserve">Заводском </w:t>
      </w:r>
      <w:r>
        <w:rPr>
          <w:color w:val="000000" w:themeColor="text1"/>
          <w:sz w:val="28"/>
          <w:szCs w:val="28"/>
        </w:rPr>
        <w:t>районе;</w:t>
      </w:r>
    </w:p>
    <w:p w:rsidR="002E7E68" w:rsidRDefault="002E7E68" w:rsidP="002E7E68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Центральном и Заводском районах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EA7018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556FE">
        <w:rPr>
          <w:b/>
          <w:bCs/>
          <w:sz w:val="28"/>
          <w:szCs w:val="28"/>
        </w:rPr>
        <w:t>5</w:t>
      </w:r>
      <w:r w:rsidR="0006144A">
        <w:rPr>
          <w:b/>
          <w:bCs/>
          <w:sz w:val="28"/>
          <w:szCs w:val="28"/>
        </w:rPr>
        <w:t xml:space="preserve"> июня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6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2025-06-24T06:52:00Z</dcterms:created>
  <dcterms:modified xsi:type="dcterms:W3CDTF">2025-06-24T06:52:00Z</dcterms:modified>
</cp:coreProperties>
</file>