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1DA9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AB0C7A">
        <w:rPr>
          <w:b/>
          <w:bCs/>
          <w:color w:val="FF0000"/>
          <w:sz w:val="28"/>
          <w:szCs w:val="28"/>
        </w:rPr>
        <w:t>5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52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B0C7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местами кратковременные дожди, грозы.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</w:t>
      </w:r>
      <w:r w:rsidR="00AB0C7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5-10</w:t>
      </w:r>
      <w:r w:rsidR="005163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5163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163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BA7AB1" w:rsidRDefault="00BA7AB1" w:rsidP="00BA7AB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AB0C7A">
        <w:rPr>
          <w:sz w:val="28"/>
          <w:szCs w:val="28"/>
        </w:rPr>
        <w:t>+11,+16С, днем +22</w:t>
      </w:r>
      <w:r>
        <w:rPr>
          <w:sz w:val="28"/>
          <w:szCs w:val="28"/>
        </w:rPr>
        <w:t>,+2</w:t>
      </w:r>
      <w:r w:rsidR="00AB0C7A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A7AB1" w:rsidRDefault="00BA7AB1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AB0C7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Заводском, Кузнецком  районах</w:t>
      </w:r>
    </w:p>
    <w:p w:rsidR="000B1F66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F1DA9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B0C7A">
        <w:rPr>
          <w:b/>
          <w:color w:val="000000" w:themeColor="text1"/>
          <w:sz w:val="28"/>
          <w:szCs w:val="28"/>
        </w:rPr>
        <w:t>5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 xml:space="preserve">в </w:t>
      </w:r>
      <w:r w:rsidR="000B1F66">
        <w:rPr>
          <w:color w:val="000000" w:themeColor="text1"/>
          <w:sz w:val="28"/>
          <w:szCs w:val="28"/>
        </w:rPr>
        <w:t>Заводском  районе</w:t>
      </w:r>
      <w:r w:rsidR="005F5D6E">
        <w:rPr>
          <w:color w:val="000000" w:themeColor="text1"/>
          <w:sz w:val="28"/>
          <w:szCs w:val="28"/>
        </w:rPr>
        <w:t>.</w:t>
      </w:r>
    </w:p>
    <w:p w:rsidR="00321C37" w:rsidRDefault="003C16AE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Формальдегид </w:t>
      </w:r>
      <w:r>
        <w:rPr>
          <w:color w:val="000000" w:themeColor="text1"/>
          <w:sz w:val="28"/>
          <w:szCs w:val="28"/>
        </w:rPr>
        <w:t xml:space="preserve"> в Кузнецком </w:t>
      </w:r>
      <w:r w:rsidR="00321C37">
        <w:rPr>
          <w:color w:val="000000" w:themeColor="text1"/>
          <w:sz w:val="28"/>
          <w:szCs w:val="28"/>
        </w:rPr>
        <w:t xml:space="preserve">районе </w:t>
      </w:r>
    </w:p>
    <w:p w:rsidR="003C16AE" w:rsidRDefault="003C16AE" w:rsidP="003C16A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</w:t>
      </w:r>
      <w:r w:rsidR="000B1F66">
        <w:rPr>
          <w:color w:val="000000" w:themeColor="text1"/>
          <w:sz w:val="28"/>
          <w:szCs w:val="28"/>
        </w:rPr>
        <w:t>, Заводском, Новоильинском  районах</w:t>
      </w:r>
      <w:r>
        <w:rPr>
          <w:color w:val="000000" w:themeColor="text1"/>
          <w:sz w:val="28"/>
          <w:szCs w:val="28"/>
        </w:rPr>
        <w:t>;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E52D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B0C7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8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2025-07-15T06:46:00Z</dcterms:created>
  <dcterms:modified xsi:type="dcterms:W3CDTF">2025-07-15T07:06:00Z</dcterms:modified>
</cp:coreProperties>
</file>