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F0712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D46CDA">
        <w:rPr>
          <w:b/>
          <w:bCs/>
          <w:color w:val="FF0000"/>
          <w:sz w:val="28"/>
          <w:szCs w:val="28"/>
        </w:rPr>
        <w:t>6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746A1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D46CD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D46CDA" w:rsidRDefault="00604A48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осадки, </w:t>
      </w:r>
    </w:p>
    <w:p w:rsidR="00D46CDA" w:rsidRDefault="00D46CDA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преимущественно в виде дождя, </w:t>
      </w:r>
    </w:p>
    <w:p w:rsidR="00C462FF" w:rsidRDefault="00D46CDA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чью и утром местами с мокрым снегом.</w:t>
      </w:r>
    </w:p>
    <w:p w:rsidR="00B365C5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-западный</w:t>
      </w:r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4-9 м/с, днем 6-11 м/</w:t>
      </w:r>
      <w:proofErr w:type="gramStart"/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46CDA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D46CDA">
        <w:rPr>
          <w:sz w:val="28"/>
          <w:szCs w:val="28"/>
        </w:rPr>
        <w:t>0</w:t>
      </w:r>
      <w:r w:rsidR="00E437CC">
        <w:rPr>
          <w:sz w:val="28"/>
          <w:szCs w:val="28"/>
        </w:rPr>
        <w:t>,</w:t>
      </w:r>
      <w:r w:rsidR="00D46CDA">
        <w:rPr>
          <w:sz w:val="28"/>
          <w:szCs w:val="28"/>
        </w:rPr>
        <w:t>52</w:t>
      </w:r>
      <w:r w:rsidR="007F6492" w:rsidRPr="00604A48">
        <w:rPr>
          <w:sz w:val="28"/>
          <w:szCs w:val="28"/>
          <w:vertAlign w:val="superscript"/>
        </w:rPr>
        <w:t>0</w:t>
      </w:r>
      <w:proofErr w:type="gramStart"/>
      <w:r w:rsidR="007F6492" w:rsidRPr="00604A48">
        <w:rPr>
          <w:sz w:val="28"/>
          <w:szCs w:val="28"/>
        </w:rPr>
        <w:t>С</w:t>
      </w:r>
      <w:proofErr w:type="gramEnd"/>
      <w:r w:rsidR="007F6492" w:rsidRPr="00604A48">
        <w:rPr>
          <w:sz w:val="28"/>
          <w:szCs w:val="28"/>
        </w:rPr>
        <w:t xml:space="preserve">, </w:t>
      </w:r>
      <w:r w:rsidR="00D46CDA">
        <w:rPr>
          <w:sz w:val="28"/>
          <w:szCs w:val="28"/>
        </w:rPr>
        <w:t>в низких местах заморозки до -3</w:t>
      </w:r>
      <w:r w:rsidR="00D46CDA" w:rsidRPr="00604A48">
        <w:rPr>
          <w:sz w:val="28"/>
          <w:szCs w:val="28"/>
          <w:vertAlign w:val="superscript"/>
        </w:rPr>
        <w:t>0</w:t>
      </w:r>
      <w:r w:rsidR="00D46CDA" w:rsidRPr="00604A48">
        <w:rPr>
          <w:sz w:val="28"/>
          <w:szCs w:val="28"/>
        </w:rPr>
        <w:t>С</w:t>
      </w:r>
      <w:r w:rsidR="00D46CDA">
        <w:rPr>
          <w:sz w:val="28"/>
          <w:szCs w:val="28"/>
        </w:rPr>
        <w:t>,</w:t>
      </w:r>
    </w:p>
    <w:p w:rsidR="007F6492" w:rsidRDefault="007F6492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04A48">
        <w:rPr>
          <w:sz w:val="28"/>
          <w:szCs w:val="28"/>
        </w:rPr>
        <w:t>днем +</w:t>
      </w:r>
      <w:r w:rsidR="00D46CDA">
        <w:rPr>
          <w:sz w:val="28"/>
          <w:szCs w:val="28"/>
        </w:rPr>
        <w:t>6</w:t>
      </w:r>
      <w:r w:rsidR="00250A33">
        <w:rPr>
          <w:sz w:val="28"/>
          <w:szCs w:val="28"/>
        </w:rPr>
        <w:t>,+</w:t>
      </w:r>
      <w:r w:rsidR="00D46CDA">
        <w:rPr>
          <w:sz w:val="28"/>
          <w:szCs w:val="28"/>
        </w:rPr>
        <w:t>11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F0712D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46CDA">
        <w:rPr>
          <w:b/>
          <w:color w:val="000000" w:themeColor="text1"/>
          <w:sz w:val="28"/>
          <w:szCs w:val="28"/>
        </w:rPr>
        <w:t>3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E841F6" w:rsidRPr="0098287D" w:rsidRDefault="00C462FF" w:rsidP="004D1130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="004D1130">
        <w:rPr>
          <w:b/>
          <w:color w:val="000000" w:themeColor="text1"/>
          <w:sz w:val="28"/>
          <w:szCs w:val="28"/>
        </w:rPr>
        <w:t xml:space="preserve"> и </w:t>
      </w:r>
      <w:r w:rsidR="00E841F6" w:rsidRPr="00E841F6">
        <w:rPr>
          <w:b/>
          <w:color w:val="000000" w:themeColor="text1"/>
          <w:sz w:val="28"/>
          <w:szCs w:val="28"/>
        </w:rPr>
        <w:t>Озон</w:t>
      </w:r>
      <w:r w:rsidR="00E841F6" w:rsidRPr="00E841F6">
        <w:rPr>
          <w:color w:val="000000" w:themeColor="text1"/>
          <w:sz w:val="28"/>
          <w:szCs w:val="28"/>
        </w:rPr>
        <w:t xml:space="preserve"> </w:t>
      </w:r>
      <w:r w:rsidR="00E841F6" w:rsidRPr="0098287D">
        <w:rPr>
          <w:color w:val="000000" w:themeColor="text1"/>
          <w:sz w:val="28"/>
          <w:szCs w:val="28"/>
        </w:rPr>
        <w:t xml:space="preserve">в </w:t>
      </w:r>
      <w:r w:rsidR="00E841F6">
        <w:rPr>
          <w:color w:val="000000" w:themeColor="text1"/>
          <w:sz w:val="28"/>
          <w:szCs w:val="28"/>
        </w:rPr>
        <w:t>Центральном районе</w:t>
      </w:r>
      <w:r w:rsidR="004D1130">
        <w:rPr>
          <w:color w:val="000000" w:themeColor="text1"/>
          <w:sz w:val="28"/>
          <w:szCs w:val="28"/>
        </w:rPr>
        <w:t>;</w:t>
      </w:r>
    </w:p>
    <w:p w:rsidR="00D46CDA" w:rsidRDefault="00D46CDA" w:rsidP="00D46CDA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D46CDA" w:rsidRPr="001F1DB3" w:rsidRDefault="00D46CDA" w:rsidP="004D113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 мая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D46CDA" w:rsidRDefault="004D1130" w:rsidP="004D1130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Оксид азота </w:t>
      </w:r>
      <w:r>
        <w:rPr>
          <w:color w:val="000000" w:themeColor="text1"/>
          <w:sz w:val="28"/>
          <w:szCs w:val="28"/>
        </w:rPr>
        <w:t>в Заводском районе;</w:t>
      </w:r>
    </w:p>
    <w:p w:rsidR="004D1130" w:rsidRPr="004D1130" w:rsidRDefault="004D1130" w:rsidP="00D46CDA">
      <w:pPr>
        <w:pStyle w:val="a9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proofErr w:type="spellStart"/>
      <w:r w:rsidRPr="004D1130"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Заводском и Новоильинском районах;</w:t>
      </w:r>
    </w:p>
    <w:p w:rsidR="00D46CDA" w:rsidRPr="001F1DB3" w:rsidRDefault="00D46CDA" w:rsidP="00D46C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25 мая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D46CDA" w:rsidRDefault="00D46CDA" w:rsidP="00D46CDA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F837FD" w:rsidRPr="001F1DB3" w:rsidRDefault="00F0712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46CDA">
        <w:rPr>
          <w:b/>
          <w:color w:val="000000" w:themeColor="text1"/>
          <w:sz w:val="28"/>
          <w:szCs w:val="28"/>
        </w:rPr>
        <w:t>6</w:t>
      </w:r>
      <w:r w:rsidR="00F837FD">
        <w:rPr>
          <w:b/>
          <w:color w:val="000000" w:themeColor="text1"/>
          <w:sz w:val="28"/>
          <w:szCs w:val="28"/>
        </w:rPr>
        <w:t xml:space="preserve"> мая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4D1130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Центральном районе.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D46CDA">
        <w:rPr>
          <w:b/>
          <w:bCs/>
          <w:sz w:val="28"/>
          <w:szCs w:val="28"/>
        </w:rPr>
        <w:t>27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B60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2025-05-26T06:53:00Z</dcterms:created>
  <dcterms:modified xsi:type="dcterms:W3CDTF">2025-05-26T06:53:00Z</dcterms:modified>
</cp:coreProperties>
</file>