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FF41A7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 w:rsidR="00E27FC8">
        <w:t xml:space="preserve">            </w:t>
      </w:r>
      <w:r>
        <w:t xml:space="preserve"> </w:t>
      </w:r>
      <w:r w:rsidR="00FF41A7">
        <w:rPr>
          <w:rFonts w:ascii="Times New Roman" w:hAnsi="Times New Roman" w:cs="Times New Roman"/>
          <w:sz w:val="24"/>
        </w:rPr>
        <w:t>«</w:t>
      </w:r>
      <w:r w:rsidR="00E27FC8" w:rsidRPr="00E27FC8">
        <w:rPr>
          <w:rFonts w:ascii="Times New Roman" w:hAnsi="Times New Roman" w:cs="Times New Roman"/>
          <w:sz w:val="24"/>
          <w:u w:val="single"/>
        </w:rPr>
        <w:t>2</w:t>
      </w:r>
      <w:r w:rsidR="00ED310B">
        <w:rPr>
          <w:rFonts w:ascii="Times New Roman" w:hAnsi="Times New Roman" w:cs="Times New Roman"/>
          <w:sz w:val="24"/>
          <w:u w:val="single"/>
        </w:rPr>
        <w:t>7</w:t>
      </w:r>
      <w:r w:rsidR="00FF41A7">
        <w:rPr>
          <w:rFonts w:ascii="Times New Roman" w:hAnsi="Times New Roman" w:cs="Times New Roman"/>
          <w:sz w:val="24"/>
        </w:rPr>
        <w:t>»</w:t>
      </w:r>
      <w:r w:rsidRPr="00FF41A7">
        <w:rPr>
          <w:rFonts w:ascii="Times New Roman" w:hAnsi="Times New Roman" w:cs="Times New Roman"/>
          <w:sz w:val="24"/>
        </w:rPr>
        <w:t xml:space="preserve"> </w:t>
      </w:r>
      <w:r w:rsidR="00E27FC8" w:rsidRPr="00E27FC8">
        <w:rPr>
          <w:rFonts w:ascii="Times New Roman" w:hAnsi="Times New Roman" w:cs="Times New Roman"/>
          <w:sz w:val="24"/>
          <w:u w:val="single"/>
        </w:rPr>
        <w:t>ноября</w:t>
      </w:r>
      <w:r w:rsidRPr="00FF41A7">
        <w:rPr>
          <w:rFonts w:ascii="Times New Roman" w:hAnsi="Times New Roman" w:cs="Times New Roman"/>
          <w:sz w:val="24"/>
        </w:rPr>
        <w:t xml:space="preserve"> 20</w:t>
      </w:r>
      <w:r w:rsidR="00E27FC8" w:rsidRPr="00E27FC8">
        <w:rPr>
          <w:rFonts w:ascii="Times New Roman" w:hAnsi="Times New Roman" w:cs="Times New Roman"/>
          <w:sz w:val="24"/>
          <w:u w:val="single"/>
        </w:rPr>
        <w:t>25</w:t>
      </w:r>
      <w:r w:rsidRPr="00FF41A7">
        <w:rPr>
          <w:rFonts w:ascii="Times New Roman" w:hAnsi="Times New Roman" w:cs="Times New Roman"/>
          <w:sz w:val="24"/>
        </w:rPr>
        <w:t xml:space="preserve"> 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 xml:space="preserve">в лице </w:t>
      </w:r>
      <w:r w:rsidR="00E27FC8" w:rsidRPr="00913905">
        <w:rPr>
          <w:rFonts w:ascii="Times New Roman" w:hAnsi="Times New Roman" w:cs="Times New Roman"/>
          <w:sz w:val="24"/>
          <w:u w:val="single"/>
        </w:rPr>
        <w:t xml:space="preserve">главного специалиста отдела муниципального контроля </w:t>
      </w:r>
      <w:r w:rsidR="009A3CA8">
        <w:rPr>
          <w:rFonts w:ascii="Times New Roman" w:hAnsi="Times New Roman" w:cs="Times New Roman"/>
          <w:sz w:val="24"/>
          <w:u w:val="single"/>
        </w:rPr>
        <w:t>Кобелевой Я.В.</w:t>
      </w:r>
      <w:r w:rsidRPr="00CB3D6F">
        <w:rPr>
          <w:rFonts w:ascii="Times New Roman" w:hAnsi="Times New Roman" w:cs="Times New Roman"/>
        </w:rPr>
        <w:t>____________________________________________________________________</w:t>
      </w:r>
      <w:r w:rsidR="00FF41A7" w:rsidRPr="00CB3D6F">
        <w:rPr>
          <w:rFonts w:ascii="Times New Roman" w:hAnsi="Times New Roman" w:cs="Times New Roman"/>
        </w:rPr>
        <w:t>___</w:t>
      </w:r>
      <w:r w:rsidR="00C255B4" w:rsidRPr="00CB3D6F">
        <w:rPr>
          <w:rFonts w:ascii="Times New Roman" w:hAnsi="Times New Roman" w:cs="Times New Roman"/>
        </w:rPr>
        <w:t>_</w:t>
      </w:r>
      <w:r w:rsidR="00CB3D6F">
        <w:rPr>
          <w:rFonts w:ascii="Times New Roman" w:hAnsi="Times New Roman" w:cs="Times New Roman"/>
        </w:rPr>
        <w:t>______________</w:t>
      </w:r>
      <w:r w:rsidR="00AA139C">
        <w:rPr>
          <w:rFonts w:ascii="Times New Roman" w:hAnsi="Times New Roman" w:cs="Times New Roman"/>
        </w:rPr>
        <w:t>________</w:t>
      </w:r>
      <w:r w:rsidR="00913905">
        <w:rPr>
          <w:rFonts w:ascii="Times New Roman" w:hAnsi="Times New Roman" w:cs="Times New Roman"/>
        </w:rPr>
        <w:t>,</w:t>
      </w:r>
    </w:p>
    <w:p w:rsidR="00B801C4" w:rsidRPr="00913905" w:rsidRDefault="00B801C4" w:rsidP="0091390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801C4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755613" w:rsidRDefault="00913905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24"/>
          <w:u w:val="single"/>
        </w:rPr>
        <w:t xml:space="preserve">Куйбышевский район, ул. </w:t>
      </w:r>
      <w:proofErr w:type="gramStart"/>
      <w:r w:rsidRPr="00755613">
        <w:rPr>
          <w:rFonts w:ascii="Times New Roman" w:hAnsi="Times New Roman" w:cs="Times New Roman"/>
          <w:sz w:val="24"/>
          <w:u w:val="single"/>
        </w:rPr>
        <w:t>Стволовая</w:t>
      </w:r>
      <w:proofErr w:type="gramEnd"/>
      <w:r w:rsidRPr="00755613">
        <w:rPr>
          <w:rFonts w:ascii="Times New Roman" w:hAnsi="Times New Roman" w:cs="Times New Roman"/>
          <w:sz w:val="24"/>
          <w:u w:val="single"/>
        </w:rPr>
        <w:t xml:space="preserve">, </w:t>
      </w:r>
      <w:r w:rsidR="00BE2498">
        <w:rPr>
          <w:rFonts w:ascii="Times New Roman" w:hAnsi="Times New Roman" w:cs="Times New Roman"/>
          <w:sz w:val="24"/>
          <w:u w:val="single"/>
        </w:rPr>
        <w:t xml:space="preserve">южнее </w:t>
      </w:r>
      <w:r w:rsidRPr="00755613">
        <w:rPr>
          <w:rFonts w:ascii="Times New Roman" w:hAnsi="Times New Roman" w:cs="Times New Roman"/>
          <w:sz w:val="24"/>
          <w:u w:val="single"/>
        </w:rPr>
        <w:t>жилого дома №11 по  ул. Стволовая</w:t>
      </w:r>
      <w:r w:rsidR="00C255B4" w:rsidRPr="00755613">
        <w:rPr>
          <w:rFonts w:ascii="Times New Roman" w:hAnsi="Times New Roman" w:cs="Times New Roman"/>
          <w:sz w:val="16"/>
        </w:rPr>
        <w:t>__</w:t>
      </w:r>
      <w:r w:rsidR="00AA139C" w:rsidRPr="00755613">
        <w:rPr>
          <w:rFonts w:ascii="Times New Roman" w:hAnsi="Times New Roman" w:cs="Times New Roman"/>
          <w:sz w:val="16"/>
        </w:rPr>
        <w:t>_________</w:t>
      </w:r>
      <w:r w:rsidR="00755613">
        <w:rPr>
          <w:rFonts w:ascii="Times New Roman" w:hAnsi="Times New Roman" w:cs="Times New Roman"/>
          <w:sz w:val="16"/>
        </w:rPr>
        <w:t>___</w:t>
      </w:r>
    </w:p>
    <w:p w:rsidR="00B801C4" w:rsidRPr="00755613" w:rsidRDefault="00B801C4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16"/>
        </w:rPr>
        <w:t>___________________________________________________________________________</w:t>
      </w:r>
      <w:r w:rsidR="00C255B4" w:rsidRPr="00755613">
        <w:rPr>
          <w:rFonts w:ascii="Times New Roman" w:hAnsi="Times New Roman" w:cs="Times New Roman"/>
          <w:sz w:val="16"/>
        </w:rPr>
        <w:t>__________________</w:t>
      </w:r>
      <w:r w:rsidR="00AA139C" w:rsidRPr="00755613">
        <w:rPr>
          <w:rFonts w:ascii="Times New Roman" w:hAnsi="Times New Roman" w:cs="Times New Roman"/>
          <w:sz w:val="16"/>
        </w:rPr>
        <w:t>_________</w:t>
      </w:r>
      <w:r w:rsidR="00755613">
        <w:rPr>
          <w:rFonts w:ascii="Times New Roman" w:hAnsi="Times New Roman" w:cs="Times New Roman"/>
          <w:sz w:val="16"/>
        </w:rPr>
        <w:t>_________________________</w:t>
      </w:r>
    </w:p>
    <w:p w:rsidR="00B801C4" w:rsidRPr="00C255B4" w:rsidRDefault="00B801C4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755F95">
        <w:rPr>
          <w:rFonts w:ascii="Times New Roman" w:hAnsi="Times New Roman" w:cs="Times New Roman"/>
          <w:sz w:val="24"/>
          <w:u w:val="single"/>
        </w:rPr>
        <w:t>москвич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</w:t>
      </w:r>
      <w:r w:rsidRPr="00C255B4">
        <w:rPr>
          <w:rFonts w:ascii="Times New Roman" w:hAnsi="Times New Roman" w:cs="Times New Roman"/>
          <w:sz w:val="24"/>
        </w:rPr>
        <w:t xml:space="preserve">; модель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-         </w:t>
      </w:r>
      <w:r w:rsidR="00ED310B">
        <w:rPr>
          <w:rFonts w:ascii="Times New Roman" w:hAnsi="Times New Roman" w:cs="Times New Roman"/>
          <w:sz w:val="24"/>
          <w:u w:val="single"/>
        </w:rPr>
        <w:t xml:space="preserve">   </w:t>
      </w:r>
      <w:r w:rsidR="009A3CA8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</w:t>
      </w:r>
      <w:r w:rsidRPr="00C255B4">
        <w:rPr>
          <w:rFonts w:ascii="Times New Roman" w:hAnsi="Times New Roman" w:cs="Times New Roman"/>
          <w:sz w:val="24"/>
        </w:rPr>
        <w:t>; цвет</w:t>
      </w:r>
      <w:r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9A3CA8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755613"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755F95">
        <w:rPr>
          <w:rFonts w:ascii="Times New Roman" w:hAnsi="Times New Roman" w:cs="Times New Roman"/>
          <w:sz w:val="24"/>
          <w:u w:val="single"/>
        </w:rPr>
        <w:t>красный</w:t>
      </w:r>
      <w:proofErr w:type="gramStart"/>
      <w:r w:rsidR="005F7F7D">
        <w:rPr>
          <w:rFonts w:ascii="Times New Roman" w:hAnsi="Times New Roman" w:cs="Times New Roman"/>
          <w:sz w:val="24"/>
          <w:u w:val="single"/>
        </w:rPr>
        <w:t xml:space="preserve"> 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</w:t>
      </w:r>
      <w:r w:rsidR="005F7F7D">
        <w:rPr>
          <w:rFonts w:ascii="Times New Roman" w:hAnsi="Times New Roman" w:cs="Times New Roman"/>
          <w:sz w:val="24"/>
          <w:u w:val="single"/>
        </w:rPr>
        <w:t xml:space="preserve">        </w:t>
      </w:r>
      <w:r w:rsidR="00755F95">
        <w:rPr>
          <w:rFonts w:ascii="Times New Roman" w:hAnsi="Times New Roman" w:cs="Times New Roman"/>
          <w:sz w:val="24"/>
          <w:u w:val="single"/>
        </w:rPr>
        <w:t xml:space="preserve">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</w:t>
      </w:r>
      <w:r w:rsidR="00295377">
        <w:rPr>
          <w:rFonts w:ascii="Times New Roman" w:hAnsi="Times New Roman" w:cs="Times New Roman"/>
          <w:sz w:val="24"/>
        </w:rPr>
        <w:t>рственный регистрационный номер</w:t>
      </w:r>
      <w:proofErr w:type="gramStart"/>
      <w:r w:rsidR="00ED310B">
        <w:rPr>
          <w:rFonts w:ascii="Times New Roman" w:hAnsi="Times New Roman" w:cs="Times New Roman"/>
          <w:sz w:val="24"/>
          <w:u w:val="single"/>
        </w:rPr>
        <w:t xml:space="preserve"> </w:t>
      </w:r>
      <w:r w:rsidR="005F7F7D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FC337D">
        <w:rPr>
          <w:rFonts w:ascii="Times New Roman" w:hAnsi="Times New Roman" w:cs="Times New Roman"/>
          <w:sz w:val="24"/>
          <w:u w:val="single"/>
        </w:rPr>
        <w:t xml:space="preserve">                  </w:t>
      </w:r>
      <w:r w:rsidR="00755F95">
        <w:rPr>
          <w:rFonts w:ascii="Times New Roman" w:hAnsi="Times New Roman" w:cs="Times New Roman"/>
          <w:sz w:val="24"/>
          <w:u w:val="single"/>
        </w:rPr>
        <w:t xml:space="preserve">-                   </w:t>
      </w:r>
      <w:r w:rsidR="00FC337D">
        <w:rPr>
          <w:rFonts w:ascii="Times New Roman" w:hAnsi="Times New Roman" w:cs="Times New Roman"/>
          <w:sz w:val="24"/>
          <w:u w:val="single"/>
        </w:rPr>
        <w:t xml:space="preserve">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ED310B">
        <w:rPr>
          <w:rFonts w:ascii="Times New Roman" w:hAnsi="Times New Roman" w:cs="Times New Roman"/>
          <w:sz w:val="24"/>
          <w:u w:val="single"/>
        </w:rPr>
        <w:t xml:space="preserve">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  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bookmarkStart w:id="0" w:name="_GoBack"/>
      <w:r w:rsidR="008A4B1A" w:rsidRPr="008A4B1A">
        <w:fldChar w:fldCharType="begin"/>
      </w:r>
      <w:r w:rsidR="008A4B1A" w:rsidRPr="008A4B1A">
        <w:instrText xml:space="preserve"> HYPERLINK "https://login.consultant.ru/link/?req=doc&amp;base=RLAW117&amp;n=64396&amp;dst=100020" \h </w:instrText>
      </w:r>
      <w:r w:rsidR="008A4B1A" w:rsidRPr="008A4B1A">
        <w:fldChar w:fldCharType="separate"/>
      </w:r>
      <w:r w:rsidR="00B801C4" w:rsidRPr="008A4B1A">
        <w:rPr>
          <w:rFonts w:ascii="Times New Roman" w:hAnsi="Times New Roman" w:cs="Times New Roman"/>
          <w:sz w:val="24"/>
        </w:rPr>
        <w:t>пунктом 1.4</w:t>
      </w:r>
      <w:r w:rsidR="008A4B1A" w:rsidRPr="008A4B1A">
        <w:rPr>
          <w:rFonts w:ascii="Times New Roman" w:hAnsi="Times New Roman" w:cs="Times New Roman"/>
          <w:sz w:val="24"/>
        </w:rPr>
        <w:fldChar w:fldCharType="end"/>
      </w:r>
      <w:bookmarkEnd w:id="0"/>
      <w:r w:rsidR="00B801C4" w:rsidRPr="00C255B4">
        <w:rPr>
          <w:rFonts w:ascii="Times New Roman" w:hAnsi="Times New Roman" w:cs="Times New Roman"/>
          <w:sz w:val="24"/>
        </w:rPr>
        <w:t xml:space="preserve"> 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5A1C80" w:rsidRPr="00F41858" w:rsidRDefault="005A1C80">
      <w:pPr>
        <w:pStyle w:val="ConsPlusNonformat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находится в разукомплектованном состоянии, находится в аварийном состоянии</w:t>
      </w:r>
      <w:r w:rsidR="00F41858">
        <w:rPr>
          <w:rFonts w:ascii="Times New Roman" w:hAnsi="Times New Roman" w:cs="Times New Roman"/>
          <w:sz w:val="24"/>
          <w:u w:val="single"/>
        </w:rPr>
        <w:t xml:space="preserve">, находится в </w:t>
      </w:r>
      <w:proofErr w:type="gramStart"/>
      <w:r w:rsidR="00F41858">
        <w:rPr>
          <w:rFonts w:ascii="Times New Roman" w:hAnsi="Times New Roman" w:cs="Times New Roman"/>
          <w:sz w:val="24"/>
          <w:u w:val="single"/>
        </w:rPr>
        <w:t>месте</w:t>
      </w:r>
      <w:proofErr w:type="gramEnd"/>
      <w:r w:rsidR="00F41858">
        <w:rPr>
          <w:rFonts w:ascii="Times New Roman" w:hAnsi="Times New Roman" w:cs="Times New Roman"/>
          <w:sz w:val="24"/>
          <w:u w:val="single"/>
        </w:rPr>
        <w:t xml:space="preserve"> не отведенном для стоянки.</w:t>
      </w:r>
      <w:r w:rsidR="00F41858" w:rsidRPr="00F41858">
        <w:rPr>
          <w:rFonts w:ascii="Times New Roman" w:hAnsi="Times New Roman" w:cs="Times New Roman"/>
          <w:sz w:val="16"/>
        </w:rPr>
        <w:t>____________________________________________________________________________________</w:t>
      </w: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8C3240">
        <w:rPr>
          <w:rFonts w:ascii="Times New Roman" w:hAnsi="Times New Roman" w:cs="Times New Roman"/>
          <w:sz w:val="24"/>
        </w:rPr>
        <w:t>«</w:t>
      </w:r>
      <w:r w:rsidR="005A1C80" w:rsidRPr="005A1C80">
        <w:rPr>
          <w:rFonts w:ascii="Times New Roman" w:hAnsi="Times New Roman" w:cs="Times New Roman"/>
          <w:sz w:val="24"/>
          <w:u w:val="single"/>
        </w:rPr>
        <w:t>2</w:t>
      </w:r>
      <w:r w:rsidR="00ED310B">
        <w:rPr>
          <w:rFonts w:ascii="Times New Roman" w:hAnsi="Times New Roman" w:cs="Times New Roman"/>
          <w:sz w:val="24"/>
          <w:u w:val="single"/>
        </w:rPr>
        <w:t>7</w:t>
      </w:r>
      <w:r w:rsidR="003850F1" w:rsidRPr="008C3240">
        <w:rPr>
          <w:rFonts w:ascii="Times New Roman" w:hAnsi="Times New Roman" w:cs="Times New Roman"/>
          <w:sz w:val="24"/>
        </w:rPr>
        <w:t>»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>ноября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5A1C80">
        <w:rPr>
          <w:rFonts w:ascii="Times New Roman" w:hAnsi="Times New Roman" w:cs="Times New Roman"/>
          <w:sz w:val="24"/>
          <w:u w:val="single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 г. </w:t>
      </w:r>
      <w:r w:rsidR="003850F1" w:rsidRPr="008C3240">
        <w:rPr>
          <w:rFonts w:ascii="Times New Roman" w:hAnsi="Times New Roman" w:cs="Times New Roman"/>
          <w:sz w:val="24"/>
        </w:rPr>
        <w:t>№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755F95">
        <w:rPr>
          <w:rFonts w:ascii="Times New Roman" w:hAnsi="Times New Roman" w:cs="Times New Roman"/>
          <w:sz w:val="24"/>
          <w:u w:val="single"/>
        </w:rPr>
        <w:t>30</w:t>
      </w:r>
      <w:r w:rsidR="00B801C4" w:rsidRPr="008C3240">
        <w:rPr>
          <w:rFonts w:ascii="Times New Roman" w:hAnsi="Times New Roman" w:cs="Times New Roman"/>
          <w:sz w:val="24"/>
        </w:rPr>
        <w:t>.</w:t>
      </w:r>
    </w:p>
    <w:p w:rsidR="003850F1" w:rsidRDefault="003850F1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3850F1" w:rsidRDefault="001E1AE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телефон:</w:t>
      </w:r>
      <w:r w:rsidR="00B801C4" w:rsidRPr="00F41858">
        <w:rPr>
          <w:rFonts w:ascii="Times New Roman" w:hAnsi="Times New Roman" w:cs="Times New Roman"/>
          <w:sz w:val="16"/>
        </w:rPr>
        <w:t>___________</w:t>
      </w:r>
      <w:r>
        <w:rPr>
          <w:rFonts w:ascii="Times New Roman" w:hAnsi="Times New Roman" w:cs="Times New Roman"/>
          <w:sz w:val="16"/>
        </w:rPr>
        <w:t>_______________</w:t>
      </w:r>
      <w:r w:rsidR="00F41858" w:rsidRPr="001E1AE2">
        <w:rPr>
          <w:rFonts w:ascii="Times New Roman" w:hAnsi="Times New Roman" w:cs="Times New Roman"/>
          <w:sz w:val="24"/>
          <w:u w:val="single"/>
        </w:rPr>
        <w:t>8(</w:t>
      </w:r>
      <w:r w:rsidRPr="001E1AE2">
        <w:rPr>
          <w:rFonts w:ascii="Times New Roman" w:hAnsi="Times New Roman" w:cs="Times New Roman"/>
          <w:sz w:val="24"/>
          <w:u w:val="single"/>
        </w:rPr>
        <w:t>3843)76-22-74</w:t>
      </w:r>
      <w:r w:rsidR="00B801C4" w:rsidRPr="00F41858">
        <w:rPr>
          <w:rFonts w:ascii="Times New Roman" w:hAnsi="Times New Roman" w:cs="Times New Roman"/>
          <w:sz w:val="16"/>
        </w:rPr>
        <w:t>____________________________________</w:t>
      </w:r>
      <w:r w:rsidR="00826FB8" w:rsidRPr="00F41858">
        <w:rPr>
          <w:rFonts w:ascii="Times New Roman" w:hAnsi="Times New Roman" w:cs="Times New Roman"/>
          <w:sz w:val="16"/>
        </w:rPr>
        <w:t>___</w:t>
      </w:r>
      <w:r w:rsidR="00B801C4" w:rsidRPr="00F41858">
        <w:rPr>
          <w:rFonts w:ascii="Times New Roman" w:hAnsi="Times New Roman" w:cs="Times New Roman"/>
          <w:sz w:val="16"/>
        </w:rPr>
        <w:t>________</w:t>
      </w:r>
      <w:r w:rsidR="00826FB8" w:rsidRPr="00F41858">
        <w:rPr>
          <w:rFonts w:ascii="Times New Roman" w:hAnsi="Times New Roman" w:cs="Times New Roman"/>
          <w:sz w:val="16"/>
        </w:rPr>
        <w:t>______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1E1AE2" w:rsidRDefault="001E1AE2" w:rsidP="001E1AE2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1E1AE2">
        <w:rPr>
          <w:rFonts w:ascii="Times New Roman" w:hAnsi="Times New Roman" w:cs="Times New Roman"/>
          <w:sz w:val="16"/>
        </w:rPr>
        <w:t>__</w:t>
      </w:r>
      <w:r>
        <w:rPr>
          <w:rFonts w:ascii="Times New Roman" w:hAnsi="Times New Roman" w:cs="Times New Roman"/>
          <w:sz w:val="16"/>
        </w:rPr>
        <w:t>_____</w:t>
      </w:r>
      <w:r w:rsidRPr="001E1AE2">
        <w:rPr>
          <w:rFonts w:ascii="Times New Roman" w:hAnsi="Times New Roman" w:cs="Times New Roman"/>
          <w:sz w:val="16"/>
        </w:rPr>
        <w:t>______________________________</w:t>
      </w:r>
      <w:r>
        <w:rPr>
          <w:rFonts w:ascii="Times New Roman" w:hAnsi="Times New Roman" w:cs="Times New Roman"/>
          <w:sz w:val="22"/>
          <w:u w:val="single"/>
        </w:rPr>
        <w:t>главный специалист отдела муниципального контроля</w:t>
      </w:r>
      <w:r w:rsidRPr="001E1AE2">
        <w:rPr>
          <w:rFonts w:ascii="Times New Roman" w:hAnsi="Times New Roman" w:cs="Times New Roman"/>
          <w:sz w:val="16"/>
        </w:rPr>
        <w:t>_____</w:t>
      </w:r>
      <w:r>
        <w:rPr>
          <w:rFonts w:ascii="Times New Roman" w:hAnsi="Times New Roman" w:cs="Times New Roman"/>
          <w:sz w:val="16"/>
        </w:rPr>
        <w:t>______</w:t>
      </w:r>
      <w:r w:rsidRPr="001E1AE2">
        <w:rPr>
          <w:rFonts w:ascii="Times New Roman" w:hAnsi="Times New Roman" w:cs="Times New Roman"/>
          <w:sz w:val="16"/>
        </w:rPr>
        <w:t>_________</w:t>
      </w:r>
      <w:r>
        <w:rPr>
          <w:rFonts w:ascii="Times New Roman" w:hAnsi="Times New Roman" w:cs="Times New Roman"/>
          <w:sz w:val="16"/>
        </w:rPr>
        <w:t>______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8C3240">
        <w:rPr>
          <w:rFonts w:ascii="Times New Roman" w:hAnsi="Times New Roman" w:cs="Times New Roman"/>
          <w:sz w:val="22"/>
        </w:rPr>
        <w:t xml:space="preserve">               </w:t>
      </w:r>
      <w:r w:rsidRPr="00826FB8">
        <w:rPr>
          <w:rFonts w:ascii="Times New Roman" w:hAnsi="Times New Roman" w:cs="Times New Roman"/>
          <w:sz w:val="22"/>
        </w:rPr>
        <w:t xml:space="preserve"> </w:t>
      </w:r>
      <w:r w:rsidR="000872A0">
        <w:rPr>
          <w:rFonts w:ascii="Times New Roman" w:hAnsi="Times New Roman" w:cs="Times New Roman"/>
          <w:sz w:val="22"/>
        </w:rPr>
        <w:t>______</w:t>
      </w:r>
      <w:r w:rsidR="000872A0">
        <w:rPr>
          <w:rFonts w:ascii="Times New Roman" w:hAnsi="Times New Roman" w:cs="Times New Roman"/>
          <w:sz w:val="22"/>
          <w:u w:val="single"/>
        </w:rPr>
        <w:t>Кобелева Я.В.</w:t>
      </w:r>
      <w:r w:rsidR="000872A0">
        <w:rPr>
          <w:rFonts w:ascii="Times New Roman" w:hAnsi="Times New Roman" w:cs="Times New Roman"/>
          <w:sz w:val="22"/>
        </w:rPr>
        <w:t>___________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26FB8">
        <w:rPr>
          <w:rFonts w:ascii="Times New Roman" w:hAnsi="Times New Roman" w:cs="Times New Roman"/>
          <w:sz w:val="16"/>
        </w:rPr>
        <w:t xml:space="preserve">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C3240">
        <w:rPr>
          <w:rFonts w:ascii="Times New Roman" w:hAnsi="Times New Roman" w:cs="Times New Roman"/>
          <w:sz w:val="16"/>
        </w:rPr>
        <w:t xml:space="preserve">                   </w:t>
      </w:r>
      <w:r w:rsidRPr="003850F1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0872A0"/>
    <w:rsid w:val="001E1AE2"/>
    <w:rsid w:val="00224E6C"/>
    <w:rsid w:val="00295377"/>
    <w:rsid w:val="0038341D"/>
    <w:rsid w:val="003850F1"/>
    <w:rsid w:val="00517AD1"/>
    <w:rsid w:val="005A1C80"/>
    <w:rsid w:val="005F7F7D"/>
    <w:rsid w:val="00694FFA"/>
    <w:rsid w:val="00755613"/>
    <w:rsid w:val="00755F95"/>
    <w:rsid w:val="007F644E"/>
    <w:rsid w:val="00826FB8"/>
    <w:rsid w:val="008A4B1A"/>
    <w:rsid w:val="008C3240"/>
    <w:rsid w:val="00913905"/>
    <w:rsid w:val="009A3CA8"/>
    <w:rsid w:val="00AA139C"/>
    <w:rsid w:val="00B801C4"/>
    <w:rsid w:val="00BE2498"/>
    <w:rsid w:val="00C255B4"/>
    <w:rsid w:val="00CB3D6F"/>
    <w:rsid w:val="00D62E84"/>
    <w:rsid w:val="00DF45A3"/>
    <w:rsid w:val="00E27FC8"/>
    <w:rsid w:val="00EC01FD"/>
    <w:rsid w:val="00ED310B"/>
    <w:rsid w:val="00F41858"/>
    <w:rsid w:val="00FC337D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Яна Кобеле. Кобеле.</cp:lastModifiedBy>
  <cp:revision>14</cp:revision>
  <cp:lastPrinted>2025-11-19T08:06:00Z</cp:lastPrinted>
  <dcterms:created xsi:type="dcterms:W3CDTF">2025-11-26T06:04:00Z</dcterms:created>
  <dcterms:modified xsi:type="dcterms:W3CDTF">2025-11-28T07:29:00Z</dcterms:modified>
</cp:coreProperties>
</file>