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B03ED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B03ED2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15</w:t>
      </w:r>
      <w:r w:rsidR="003B5A0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="003B5A0B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D5417B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</w:t>
      </w:r>
      <w:r w:rsidR="00B913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ременная облачность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8A129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ные дожди, местами грозы</w:t>
      </w:r>
      <w:r w:rsidR="00DA580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03E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6EC1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DA580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4-9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D5417B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+11</w:t>
      </w:r>
      <w:r w:rsidR="00606EC1">
        <w:rPr>
          <w:sz w:val="28"/>
          <w:szCs w:val="28"/>
        </w:rPr>
        <w:t>,+</w:t>
      </w:r>
      <w:r w:rsidR="00E7165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+20</w:t>
      </w:r>
      <w:r w:rsidR="00606EC1">
        <w:rPr>
          <w:sz w:val="28"/>
          <w:szCs w:val="28"/>
        </w:rPr>
        <w:t>,+</w:t>
      </w:r>
      <w:r w:rsidR="00D86E1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BA1D5D" w:rsidRDefault="00BA1D5D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914D5" w:rsidRDefault="006914D5" w:rsidP="00BA1D5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B03ED2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CB7D57" w:rsidRDefault="001837F4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1D7F76" w:rsidRPr="00D307F9">
        <w:rPr>
          <w:b/>
          <w:color w:val="000000" w:themeColor="text1"/>
          <w:sz w:val="28"/>
          <w:szCs w:val="28"/>
        </w:rPr>
        <w:t xml:space="preserve">: </w:t>
      </w:r>
      <w:r w:rsidR="006E70AB">
        <w:rPr>
          <w:color w:val="000000" w:themeColor="text1"/>
          <w:sz w:val="28"/>
          <w:szCs w:val="28"/>
        </w:rPr>
        <w:t xml:space="preserve">в Орджоникидзевском </w:t>
      </w:r>
      <w:r w:rsidR="001D7F76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ах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B03ED2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1837F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</w:t>
      </w:r>
      <w:proofErr w:type="gramStart"/>
      <w:r w:rsidR="0022733F">
        <w:rPr>
          <w:color w:val="000000" w:themeColor="text1"/>
          <w:sz w:val="28"/>
          <w:szCs w:val="28"/>
        </w:rPr>
        <w:t xml:space="preserve"> </w:t>
      </w:r>
      <w:r w:rsidR="00C12E03">
        <w:rPr>
          <w:color w:val="000000" w:themeColor="text1"/>
          <w:sz w:val="28"/>
          <w:szCs w:val="28"/>
        </w:rPr>
        <w:t>,</w:t>
      </w:r>
      <w:proofErr w:type="gramEnd"/>
      <w:r w:rsidR="00C12E03">
        <w:rPr>
          <w:color w:val="000000" w:themeColor="text1"/>
          <w:sz w:val="28"/>
          <w:szCs w:val="28"/>
        </w:rPr>
        <w:t xml:space="preserve"> </w:t>
      </w:r>
      <w:r w:rsidR="006E70AB">
        <w:rPr>
          <w:color w:val="000000" w:themeColor="text1"/>
          <w:sz w:val="28"/>
          <w:szCs w:val="28"/>
        </w:rPr>
        <w:t xml:space="preserve">Орджоникидзевском </w:t>
      </w:r>
      <w:r w:rsidR="00C12E03">
        <w:rPr>
          <w:color w:val="000000" w:themeColor="text1"/>
          <w:sz w:val="28"/>
          <w:szCs w:val="28"/>
        </w:rPr>
        <w:t>районах</w:t>
      </w:r>
      <w:r w:rsidR="003B5A0B">
        <w:rPr>
          <w:color w:val="000000" w:themeColor="text1"/>
          <w:sz w:val="28"/>
          <w:szCs w:val="28"/>
        </w:rPr>
        <w:t>.</w:t>
      </w:r>
    </w:p>
    <w:p w:rsidR="001D7F76" w:rsidRDefault="001837F4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1D7F76">
        <w:rPr>
          <w:b/>
          <w:color w:val="000000" w:themeColor="text1"/>
          <w:sz w:val="28"/>
          <w:szCs w:val="28"/>
        </w:rPr>
        <w:t xml:space="preserve"> </w:t>
      </w:r>
      <w:r w:rsidR="001D7F76" w:rsidRPr="00CF4D5A">
        <w:rPr>
          <w:color w:val="000000" w:themeColor="text1"/>
          <w:sz w:val="28"/>
          <w:szCs w:val="28"/>
        </w:rPr>
        <w:t>в Центральном районе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837F4">
        <w:rPr>
          <w:b/>
          <w:color w:val="000000" w:themeColor="text1"/>
          <w:sz w:val="28"/>
          <w:szCs w:val="28"/>
        </w:rPr>
        <w:t>Формальдегид</w:t>
      </w:r>
      <w:r>
        <w:rPr>
          <w:color w:val="000000" w:themeColor="text1"/>
          <w:sz w:val="28"/>
          <w:szCs w:val="28"/>
        </w:rPr>
        <w:t xml:space="preserve"> в Кузнецком районе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B03ED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2025-08-14T07:19:00Z</dcterms:created>
  <dcterms:modified xsi:type="dcterms:W3CDTF">2025-08-14T07:35:00Z</dcterms:modified>
</cp:coreProperties>
</file>