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A373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30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03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244F4" w:rsidRDefault="00604A48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без существенных осадков, утром и днем </w:t>
      </w:r>
      <w:r w:rsidR="003330C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кратковременные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ди, местами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грозы.</w:t>
      </w:r>
    </w:p>
    <w:p w:rsidR="00B365C5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юго-западный ночью 2-7 м/с, днем 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4A0A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46696">
        <w:rPr>
          <w:sz w:val="28"/>
          <w:szCs w:val="28"/>
        </w:rPr>
        <w:t>+9</w:t>
      </w:r>
      <w:r w:rsidR="00CA373D">
        <w:rPr>
          <w:sz w:val="28"/>
          <w:szCs w:val="28"/>
        </w:rPr>
        <w:t>,+1</w:t>
      </w:r>
      <w:r w:rsidR="00946696">
        <w:rPr>
          <w:sz w:val="28"/>
          <w:szCs w:val="28"/>
        </w:rPr>
        <w:t>4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946696">
        <w:rPr>
          <w:sz w:val="28"/>
          <w:szCs w:val="28"/>
        </w:rPr>
        <w:t>21</w:t>
      </w:r>
      <w:r w:rsidR="00250A33">
        <w:rPr>
          <w:sz w:val="28"/>
          <w:szCs w:val="28"/>
        </w:rPr>
        <w:t>,+</w:t>
      </w:r>
      <w:r w:rsidR="00CA373D">
        <w:rPr>
          <w:sz w:val="28"/>
          <w:szCs w:val="28"/>
        </w:rPr>
        <w:t>2</w:t>
      </w:r>
      <w:r w:rsidR="00946696">
        <w:rPr>
          <w:sz w:val="28"/>
          <w:szCs w:val="28"/>
        </w:rPr>
        <w:t>6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A373D" w:rsidRDefault="00CA373D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D6526E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01 июня</w:t>
      </w:r>
      <w:r w:rsidR="00E96FD6">
        <w:rPr>
          <w:b/>
          <w:color w:val="000000" w:themeColor="text1"/>
          <w:sz w:val="28"/>
          <w:szCs w:val="28"/>
        </w:rPr>
        <w:t xml:space="preserve">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D46CDA" w:rsidRPr="0006144A" w:rsidRDefault="007A5BD8" w:rsidP="00D46CD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углерода</w:t>
      </w:r>
      <w:r w:rsidR="0006144A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Куйбышевском  районе</w:t>
      </w:r>
      <w:r w:rsidR="0006144A">
        <w:rPr>
          <w:color w:val="000000" w:themeColor="text1"/>
          <w:sz w:val="28"/>
          <w:szCs w:val="28"/>
        </w:rPr>
        <w:t>;</w:t>
      </w:r>
    </w:p>
    <w:p w:rsidR="00C134E7" w:rsidRDefault="00C134E7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Pr="001F1DB3" w:rsidRDefault="00D6526E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02 июня</w:t>
      </w:r>
      <w:r w:rsidR="00F837FD">
        <w:rPr>
          <w:b/>
          <w:color w:val="000000" w:themeColor="text1"/>
          <w:sz w:val="28"/>
          <w:szCs w:val="28"/>
        </w:rPr>
        <w:t xml:space="preserve">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7A5BD8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Оксид углерода </w:t>
      </w:r>
      <w:r>
        <w:rPr>
          <w:color w:val="000000" w:themeColor="text1"/>
          <w:sz w:val="28"/>
          <w:szCs w:val="28"/>
        </w:rPr>
        <w:t>в Куйбышевском  районе</w:t>
      </w:r>
      <w:r w:rsidR="004D1130">
        <w:rPr>
          <w:color w:val="000000" w:themeColor="text1"/>
          <w:sz w:val="28"/>
          <w:szCs w:val="28"/>
        </w:rPr>
        <w:t>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D6526E">
        <w:rPr>
          <w:b/>
          <w:bCs/>
          <w:sz w:val="28"/>
          <w:szCs w:val="28"/>
        </w:rPr>
        <w:t>03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6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2025-06-02T07:25:00Z</dcterms:created>
  <dcterms:modified xsi:type="dcterms:W3CDTF">2025-06-02T07:28:00Z</dcterms:modified>
</cp:coreProperties>
</file>