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  <w:bookmarkStart w:id="0" w:name="_GoBack"/>
      <w:bookmarkEnd w:id="0"/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E27FC8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E27FC8" w:rsidRPr="00E27FC8">
        <w:rPr>
          <w:rFonts w:ascii="Times New Roman" w:hAnsi="Times New Roman" w:cs="Times New Roman"/>
          <w:sz w:val="24"/>
          <w:u w:val="single"/>
        </w:rPr>
        <w:t>2</w:t>
      </w:r>
      <w:r w:rsidR="00105160">
        <w:rPr>
          <w:rFonts w:ascii="Times New Roman" w:hAnsi="Times New Roman" w:cs="Times New Roman"/>
          <w:sz w:val="24"/>
          <w:u w:val="single"/>
        </w:rPr>
        <w:t>7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E27FC8" w:rsidRPr="00E27FC8">
        <w:rPr>
          <w:rFonts w:ascii="Times New Roman" w:hAnsi="Times New Roman" w:cs="Times New Roman"/>
          <w:sz w:val="24"/>
          <w:u w:val="single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E27FC8" w:rsidRPr="00E27FC8">
        <w:rPr>
          <w:rFonts w:ascii="Times New Roman" w:hAnsi="Times New Roman" w:cs="Times New Roman"/>
          <w:sz w:val="24"/>
          <w:u w:val="single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E27FC8" w:rsidRPr="00913905">
        <w:rPr>
          <w:rFonts w:ascii="Times New Roman" w:hAnsi="Times New Roman" w:cs="Times New Roman"/>
          <w:sz w:val="24"/>
          <w:u w:val="single"/>
        </w:rPr>
        <w:t>главного специалиста отдела муниципального контроля Шмаковой К.Н.</w:t>
      </w:r>
      <w:r w:rsidRPr="00CB3D6F">
        <w:rPr>
          <w:rFonts w:ascii="Times New Roman" w:hAnsi="Times New Roman" w:cs="Times New Roman"/>
        </w:rPr>
        <w:t>____________________________________________________________________</w:t>
      </w:r>
      <w:r w:rsidR="00FF41A7" w:rsidRPr="00CB3D6F">
        <w:rPr>
          <w:rFonts w:ascii="Times New Roman" w:hAnsi="Times New Roman" w:cs="Times New Roman"/>
        </w:rPr>
        <w:t>___</w:t>
      </w:r>
      <w:r w:rsidR="00C255B4" w:rsidRPr="00CB3D6F">
        <w:rPr>
          <w:rFonts w:ascii="Times New Roman" w:hAnsi="Times New Roman" w:cs="Times New Roman"/>
        </w:rPr>
        <w:t>_</w:t>
      </w:r>
      <w:r w:rsidR="00CB3D6F">
        <w:rPr>
          <w:rFonts w:ascii="Times New Roman" w:hAnsi="Times New Roman" w:cs="Times New Roman"/>
        </w:rPr>
        <w:t>______________</w:t>
      </w:r>
      <w:r w:rsidR="00AA139C">
        <w:rPr>
          <w:rFonts w:ascii="Times New Roman" w:hAnsi="Times New Roman" w:cs="Times New Roman"/>
        </w:rPr>
        <w:t>________</w:t>
      </w:r>
      <w:r w:rsidR="00913905">
        <w:rPr>
          <w:rFonts w:ascii="Times New Roman" w:hAnsi="Times New Roman" w:cs="Times New Roman"/>
        </w:rPr>
        <w:t>,</w:t>
      </w:r>
    </w:p>
    <w:p w:rsidR="00B801C4" w:rsidRPr="00913905" w:rsidRDefault="00B801C4" w:rsidP="0091390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755613" w:rsidRDefault="00913905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24"/>
          <w:u w:val="single"/>
        </w:rPr>
        <w:t>Куйбышевский</w:t>
      </w:r>
      <w:r w:rsidR="00105160">
        <w:rPr>
          <w:rFonts w:ascii="Times New Roman" w:hAnsi="Times New Roman" w:cs="Times New Roman"/>
          <w:sz w:val="24"/>
          <w:u w:val="single"/>
        </w:rPr>
        <w:t xml:space="preserve"> район, ул. </w:t>
      </w:r>
      <w:proofErr w:type="gramStart"/>
      <w:r w:rsidR="00105160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="00105160">
        <w:rPr>
          <w:rFonts w:ascii="Times New Roman" w:hAnsi="Times New Roman" w:cs="Times New Roman"/>
          <w:sz w:val="24"/>
          <w:u w:val="single"/>
        </w:rPr>
        <w:t>, юж</w:t>
      </w:r>
      <w:r w:rsidRPr="00755613">
        <w:rPr>
          <w:rFonts w:ascii="Times New Roman" w:hAnsi="Times New Roman" w:cs="Times New Roman"/>
          <w:sz w:val="24"/>
          <w:u w:val="single"/>
        </w:rPr>
        <w:t>нее жилого дома №11 по  ул. Стволовая</w:t>
      </w:r>
      <w:r w:rsidR="00C255B4" w:rsidRPr="00755613">
        <w:rPr>
          <w:rFonts w:ascii="Times New Roman" w:hAnsi="Times New Roman" w:cs="Times New Roman"/>
          <w:sz w:val="16"/>
        </w:rPr>
        <w:t>__</w:t>
      </w:r>
      <w:r w:rsidR="00AA139C" w:rsidRPr="00755613">
        <w:rPr>
          <w:rFonts w:ascii="Times New Roman" w:hAnsi="Times New Roman" w:cs="Times New Roman"/>
          <w:sz w:val="16"/>
        </w:rPr>
        <w:t>____</w:t>
      </w:r>
      <w:r w:rsidR="00B97443">
        <w:rPr>
          <w:rFonts w:ascii="Times New Roman" w:hAnsi="Times New Roman" w:cs="Times New Roman"/>
          <w:sz w:val="16"/>
        </w:rPr>
        <w:t>_________</w:t>
      </w:r>
      <w:r w:rsidR="00AA139C" w:rsidRPr="00755613">
        <w:rPr>
          <w:rFonts w:ascii="Times New Roman" w:hAnsi="Times New Roman" w:cs="Times New Roman"/>
          <w:sz w:val="16"/>
        </w:rPr>
        <w:t>_____</w:t>
      </w:r>
      <w:r w:rsidR="00755613">
        <w:rPr>
          <w:rFonts w:ascii="Times New Roman" w:hAnsi="Times New Roman" w:cs="Times New Roman"/>
          <w:sz w:val="16"/>
        </w:rPr>
        <w:t>___</w:t>
      </w:r>
    </w:p>
    <w:p w:rsidR="00B801C4" w:rsidRPr="00C255B4" w:rsidRDefault="00B97443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 xml:space="preserve"> </w:t>
      </w:r>
      <w:r w:rsidR="00B801C4"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105160">
        <w:rPr>
          <w:rFonts w:ascii="Times New Roman" w:hAnsi="Times New Roman" w:cs="Times New Roman"/>
          <w:sz w:val="24"/>
          <w:u w:val="single"/>
        </w:rPr>
        <w:t xml:space="preserve">     </w:t>
      </w:r>
      <w:r w:rsidR="006A1A6F">
        <w:rPr>
          <w:rFonts w:ascii="Times New Roman" w:hAnsi="Times New Roman" w:cs="Times New Roman"/>
          <w:sz w:val="24"/>
          <w:u w:val="single"/>
        </w:rPr>
        <w:t xml:space="preserve">    </w:t>
      </w:r>
      <w:r w:rsidR="00BB4CC3">
        <w:rPr>
          <w:rFonts w:ascii="Times New Roman" w:hAnsi="Times New Roman" w:cs="Times New Roman"/>
          <w:sz w:val="24"/>
          <w:u w:val="single"/>
        </w:rPr>
        <w:t>Жигули</w:t>
      </w:r>
      <w:r w:rsidR="00105160">
        <w:rPr>
          <w:rFonts w:ascii="Times New Roman" w:hAnsi="Times New Roman" w:cs="Times New Roman"/>
          <w:sz w:val="24"/>
          <w:u w:val="single"/>
        </w:rPr>
        <w:t xml:space="preserve">  </w:t>
      </w:r>
      <w:r w:rsidR="00BB4CC3">
        <w:rPr>
          <w:rFonts w:ascii="Times New Roman" w:hAnsi="Times New Roman" w:cs="Times New Roman"/>
          <w:sz w:val="24"/>
          <w:u w:val="single"/>
        </w:rPr>
        <w:t xml:space="preserve">  </w:t>
      </w:r>
      <w:r w:rsidR="00105160">
        <w:rPr>
          <w:rFonts w:ascii="Times New Roman" w:hAnsi="Times New Roman" w:cs="Times New Roman"/>
          <w:sz w:val="24"/>
          <w:u w:val="single"/>
        </w:rPr>
        <w:t xml:space="preserve"> 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-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Pr="00C255B4">
        <w:rPr>
          <w:rFonts w:ascii="Times New Roman" w:hAnsi="Times New Roman" w:cs="Times New Roman"/>
          <w:sz w:val="24"/>
        </w:rPr>
        <w:t>; цвет</w:t>
      </w:r>
      <w:r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C2563E">
        <w:rPr>
          <w:rFonts w:ascii="Times New Roman" w:hAnsi="Times New Roman" w:cs="Times New Roman"/>
          <w:sz w:val="24"/>
          <w:u w:val="single"/>
        </w:rPr>
        <w:t xml:space="preserve">         </w:t>
      </w:r>
      <w:r w:rsidR="00BB4CC3">
        <w:rPr>
          <w:rFonts w:ascii="Times New Roman" w:hAnsi="Times New Roman" w:cs="Times New Roman"/>
          <w:sz w:val="24"/>
          <w:u w:val="single"/>
        </w:rPr>
        <w:t xml:space="preserve">  </w:t>
      </w:r>
      <w:r w:rsidR="00105160">
        <w:rPr>
          <w:rFonts w:ascii="Times New Roman" w:hAnsi="Times New Roman" w:cs="Times New Roman"/>
          <w:sz w:val="24"/>
          <w:u w:val="single"/>
        </w:rPr>
        <w:t xml:space="preserve"> </w:t>
      </w:r>
      <w:r w:rsidR="007A6555">
        <w:rPr>
          <w:rFonts w:ascii="Times New Roman" w:hAnsi="Times New Roman" w:cs="Times New Roman"/>
          <w:sz w:val="24"/>
          <w:u w:val="single"/>
        </w:rPr>
        <w:t xml:space="preserve">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</w:t>
      </w:r>
      <w:r w:rsidR="00755613"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7A6555">
        <w:rPr>
          <w:rFonts w:ascii="Times New Roman" w:hAnsi="Times New Roman" w:cs="Times New Roman"/>
          <w:sz w:val="24"/>
          <w:u w:val="single"/>
        </w:rPr>
        <w:t>белый</w:t>
      </w:r>
      <w:proofErr w:type="gramStart"/>
      <w:r w:rsidR="00755613">
        <w:rPr>
          <w:rFonts w:ascii="Times New Roman" w:hAnsi="Times New Roman" w:cs="Times New Roman"/>
          <w:sz w:val="24"/>
          <w:u w:val="single"/>
        </w:rPr>
        <w:t xml:space="preserve">     </w:t>
      </w:r>
      <w:r w:rsidR="00BB4CC3">
        <w:rPr>
          <w:rFonts w:ascii="Times New Roman" w:hAnsi="Times New Roman" w:cs="Times New Roman"/>
          <w:sz w:val="24"/>
          <w:u w:val="single"/>
        </w:rPr>
        <w:t xml:space="preserve"> 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государственный регистрационный номер</w:t>
      </w:r>
      <w:proofErr w:type="gramStart"/>
      <w:r w:rsidRPr="00C255B4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</w:t>
      </w:r>
      <w:r w:rsidR="006A1A6F">
        <w:rPr>
          <w:rFonts w:ascii="Times New Roman" w:hAnsi="Times New Roman" w:cs="Times New Roman"/>
          <w:sz w:val="24"/>
          <w:u w:val="single"/>
        </w:rPr>
        <w:t xml:space="preserve">        </w:t>
      </w:r>
      <w:r w:rsidR="00105160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="006A1A6F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105160">
        <w:rPr>
          <w:rFonts w:ascii="Times New Roman" w:hAnsi="Times New Roman" w:cs="Times New Roman"/>
          <w:sz w:val="24"/>
          <w:u w:val="single"/>
        </w:rPr>
        <w:t>-</w:t>
      </w:r>
      <w:r w:rsidR="005A1C80">
        <w:rPr>
          <w:rFonts w:ascii="Times New Roman" w:hAnsi="Times New Roman" w:cs="Times New Roman"/>
          <w:sz w:val="24"/>
          <w:u w:val="single"/>
        </w:rPr>
        <w:t xml:space="preserve">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hyperlink r:id="rId5">
        <w:r w:rsidR="00B801C4" w:rsidRPr="00467D1C">
          <w:rPr>
            <w:rFonts w:ascii="Times New Roman" w:hAnsi="Times New Roman" w:cs="Times New Roman"/>
            <w:sz w:val="24"/>
          </w:rPr>
          <w:t>пунктом 1.4</w:t>
        </w:r>
      </w:hyperlink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5A1C80" w:rsidRPr="00F41858" w:rsidRDefault="005A1C80">
      <w:pPr>
        <w:pStyle w:val="ConsPlusNonforma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</w:t>
      </w:r>
      <w:r w:rsidR="00F41858">
        <w:rPr>
          <w:rFonts w:ascii="Times New Roman" w:hAnsi="Times New Roman" w:cs="Times New Roman"/>
          <w:sz w:val="24"/>
          <w:u w:val="single"/>
        </w:rPr>
        <w:t xml:space="preserve">, находится в </w:t>
      </w:r>
      <w:proofErr w:type="gramStart"/>
      <w:r w:rsidR="00F41858">
        <w:rPr>
          <w:rFonts w:ascii="Times New Roman" w:hAnsi="Times New Roman" w:cs="Times New Roman"/>
          <w:sz w:val="24"/>
          <w:u w:val="single"/>
        </w:rPr>
        <w:t>месте</w:t>
      </w:r>
      <w:proofErr w:type="gramEnd"/>
      <w:r w:rsidR="00F41858">
        <w:rPr>
          <w:rFonts w:ascii="Times New Roman" w:hAnsi="Times New Roman" w:cs="Times New Roman"/>
          <w:sz w:val="24"/>
          <w:u w:val="single"/>
        </w:rPr>
        <w:t xml:space="preserve"> не отведенном для стоянки.</w:t>
      </w:r>
      <w:r w:rsidR="00F41858" w:rsidRPr="00F41858">
        <w:rPr>
          <w:rFonts w:ascii="Times New Roman" w:hAnsi="Times New Roman" w:cs="Times New Roman"/>
          <w:sz w:val="16"/>
        </w:rPr>
        <w:t>____________________________________________________________________________________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5A1C80" w:rsidRPr="005A1C80">
        <w:rPr>
          <w:rFonts w:ascii="Times New Roman" w:hAnsi="Times New Roman" w:cs="Times New Roman"/>
          <w:sz w:val="24"/>
          <w:u w:val="single"/>
        </w:rPr>
        <w:t>2</w:t>
      </w:r>
      <w:r w:rsidR="00105160">
        <w:rPr>
          <w:rFonts w:ascii="Times New Roman" w:hAnsi="Times New Roman" w:cs="Times New Roman"/>
          <w:sz w:val="24"/>
          <w:u w:val="single"/>
        </w:rPr>
        <w:t>7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5A1C80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C2563E">
        <w:rPr>
          <w:rFonts w:ascii="Times New Roman" w:hAnsi="Times New Roman" w:cs="Times New Roman"/>
          <w:sz w:val="24"/>
          <w:u w:val="single"/>
        </w:rPr>
        <w:t>3</w:t>
      </w:r>
      <w:r w:rsidR="00BB4CC3">
        <w:rPr>
          <w:rFonts w:ascii="Times New Roman" w:hAnsi="Times New Roman" w:cs="Times New Roman"/>
          <w:sz w:val="24"/>
          <w:u w:val="single"/>
        </w:rPr>
        <w:t>9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1E1AE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</w:t>
      </w:r>
      <w:r w:rsidR="00B801C4" w:rsidRPr="00F41858">
        <w:rPr>
          <w:rFonts w:ascii="Times New Roman" w:hAnsi="Times New Roman" w:cs="Times New Roman"/>
          <w:sz w:val="16"/>
        </w:rPr>
        <w:t>___________</w:t>
      </w:r>
      <w:r>
        <w:rPr>
          <w:rFonts w:ascii="Times New Roman" w:hAnsi="Times New Roman" w:cs="Times New Roman"/>
          <w:sz w:val="16"/>
        </w:rPr>
        <w:t>_______________</w:t>
      </w:r>
      <w:r w:rsidR="00F41858" w:rsidRPr="001E1AE2">
        <w:rPr>
          <w:rFonts w:ascii="Times New Roman" w:hAnsi="Times New Roman" w:cs="Times New Roman"/>
          <w:sz w:val="24"/>
          <w:u w:val="single"/>
        </w:rPr>
        <w:t>8(</w:t>
      </w:r>
      <w:r w:rsidRPr="001E1AE2">
        <w:rPr>
          <w:rFonts w:ascii="Times New Roman" w:hAnsi="Times New Roman" w:cs="Times New Roman"/>
          <w:sz w:val="24"/>
          <w:u w:val="single"/>
        </w:rPr>
        <w:t>3843)76-22-74</w:t>
      </w:r>
      <w:r w:rsidR="00B801C4" w:rsidRPr="00F41858">
        <w:rPr>
          <w:rFonts w:ascii="Times New Roman" w:hAnsi="Times New Roman" w:cs="Times New Roman"/>
          <w:sz w:val="16"/>
        </w:rPr>
        <w:t>____________________________________</w:t>
      </w:r>
      <w:r w:rsidR="00826FB8" w:rsidRPr="00F41858">
        <w:rPr>
          <w:rFonts w:ascii="Times New Roman" w:hAnsi="Times New Roman" w:cs="Times New Roman"/>
          <w:sz w:val="16"/>
        </w:rPr>
        <w:t>___</w:t>
      </w:r>
      <w:r w:rsidR="00B801C4" w:rsidRPr="00F41858">
        <w:rPr>
          <w:rFonts w:ascii="Times New Roman" w:hAnsi="Times New Roman" w:cs="Times New Roman"/>
          <w:sz w:val="16"/>
        </w:rPr>
        <w:t>________</w:t>
      </w:r>
      <w:r w:rsidR="00826FB8" w:rsidRPr="00F41858">
        <w:rPr>
          <w:rFonts w:ascii="Times New Roman" w:hAnsi="Times New Roman" w:cs="Times New Roman"/>
          <w:sz w:val="16"/>
        </w:rPr>
        <w:t>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1E1AE2" w:rsidRDefault="001E1AE2" w:rsidP="001E1AE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1E1AE2">
        <w:rPr>
          <w:rFonts w:ascii="Times New Roman" w:hAnsi="Times New Roman" w:cs="Times New Roman"/>
          <w:sz w:val="16"/>
        </w:rPr>
        <w:t>__</w:t>
      </w:r>
      <w:r>
        <w:rPr>
          <w:rFonts w:ascii="Times New Roman" w:hAnsi="Times New Roman" w:cs="Times New Roman"/>
          <w:sz w:val="16"/>
        </w:rPr>
        <w:t>_____</w:t>
      </w:r>
      <w:r w:rsidRPr="001E1AE2">
        <w:rPr>
          <w:rFonts w:ascii="Times New Roman" w:hAnsi="Times New Roman" w:cs="Times New Roman"/>
          <w:sz w:val="16"/>
        </w:rPr>
        <w:t>______________________________</w:t>
      </w:r>
      <w:r>
        <w:rPr>
          <w:rFonts w:ascii="Times New Roman" w:hAnsi="Times New Roman" w:cs="Times New Roman"/>
          <w:sz w:val="22"/>
          <w:u w:val="single"/>
        </w:rPr>
        <w:t>главный специалист отдела муниципального контроля</w:t>
      </w:r>
      <w:r w:rsidRPr="001E1AE2">
        <w:rPr>
          <w:rFonts w:ascii="Times New Roman" w:hAnsi="Times New Roman" w:cs="Times New Roman"/>
          <w:sz w:val="16"/>
        </w:rPr>
        <w:t>_____</w:t>
      </w:r>
      <w:r>
        <w:rPr>
          <w:rFonts w:ascii="Times New Roman" w:hAnsi="Times New Roman" w:cs="Times New Roman"/>
          <w:sz w:val="16"/>
        </w:rPr>
        <w:t>______</w:t>
      </w:r>
      <w:r w:rsidRPr="001E1AE2">
        <w:rPr>
          <w:rFonts w:ascii="Times New Roman" w:hAnsi="Times New Roman" w:cs="Times New Roman"/>
          <w:sz w:val="16"/>
        </w:rPr>
        <w:t>_________</w:t>
      </w:r>
      <w:r>
        <w:rPr>
          <w:rFonts w:ascii="Times New Roman" w:hAnsi="Times New Roman" w:cs="Times New Roman"/>
          <w:sz w:val="16"/>
        </w:rPr>
        <w:t>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3957F1">
        <w:rPr>
          <w:rFonts w:ascii="Times New Roman" w:hAnsi="Times New Roman" w:cs="Times New Roman"/>
          <w:sz w:val="22"/>
        </w:rPr>
        <w:t xml:space="preserve">          </w:t>
      </w:r>
      <w:r w:rsidR="003957F1">
        <w:rPr>
          <w:rFonts w:ascii="Times New Roman" w:hAnsi="Times New Roman" w:cs="Times New Roman"/>
          <w:sz w:val="18"/>
        </w:rPr>
        <w:t>_____________</w:t>
      </w:r>
      <w:r w:rsidR="003957F1">
        <w:rPr>
          <w:rFonts w:ascii="Times New Roman" w:hAnsi="Times New Roman" w:cs="Times New Roman"/>
          <w:sz w:val="24"/>
          <w:u w:val="single"/>
        </w:rPr>
        <w:t>Шмакова К.Н</w:t>
      </w:r>
      <w:r w:rsidR="003957F1">
        <w:rPr>
          <w:rFonts w:ascii="Times New Roman" w:hAnsi="Times New Roman" w:cs="Times New Roman"/>
          <w:sz w:val="18"/>
        </w:rPr>
        <w:t>__________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3957F1">
        <w:rPr>
          <w:rFonts w:ascii="Times New Roman" w:hAnsi="Times New Roman" w:cs="Times New Roman"/>
          <w:sz w:val="16"/>
        </w:rPr>
        <w:t xml:space="preserve"> </w:t>
      </w:r>
      <w:r w:rsidRPr="003850F1">
        <w:rPr>
          <w:rFonts w:ascii="Times New Roman" w:hAnsi="Times New Roman" w:cs="Times New Roman"/>
          <w:sz w:val="16"/>
        </w:rPr>
        <w:t>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105160"/>
    <w:rsid w:val="001E1AE2"/>
    <w:rsid w:val="0038341D"/>
    <w:rsid w:val="003850F1"/>
    <w:rsid w:val="003957F1"/>
    <w:rsid w:val="00467D1C"/>
    <w:rsid w:val="00517AD1"/>
    <w:rsid w:val="005A1C80"/>
    <w:rsid w:val="00694FFA"/>
    <w:rsid w:val="006A1A6F"/>
    <w:rsid w:val="00755613"/>
    <w:rsid w:val="007A6555"/>
    <w:rsid w:val="00826FB8"/>
    <w:rsid w:val="008C3240"/>
    <w:rsid w:val="00913905"/>
    <w:rsid w:val="00AA139C"/>
    <w:rsid w:val="00B801C4"/>
    <w:rsid w:val="00B97443"/>
    <w:rsid w:val="00BB4CC3"/>
    <w:rsid w:val="00C255B4"/>
    <w:rsid w:val="00C2563E"/>
    <w:rsid w:val="00CB3D6F"/>
    <w:rsid w:val="00D62E84"/>
    <w:rsid w:val="00DF45A3"/>
    <w:rsid w:val="00E27FC8"/>
    <w:rsid w:val="00F41858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17&amp;n=64396&amp;dst=100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sycheva</cp:lastModifiedBy>
  <cp:revision>5</cp:revision>
  <cp:lastPrinted>2025-11-19T08:06:00Z</cp:lastPrinted>
  <dcterms:created xsi:type="dcterms:W3CDTF">2025-11-27T05:00:00Z</dcterms:created>
  <dcterms:modified xsi:type="dcterms:W3CDTF">2025-11-28T07:47:00Z</dcterms:modified>
</cp:coreProperties>
</file>