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B1AA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B11F6C">
        <w:rPr>
          <w:b/>
          <w:bCs/>
          <w:color w:val="FF0000"/>
          <w:sz w:val="28"/>
          <w:szCs w:val="28"/>
        </w:rPr>
        <w:t>1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EB1AA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B11F6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F225C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облачность,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дожди, </w:t>
      </w:r>
      <w:r w:rsidR="008A78D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гроз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F225C" w:rsidRDefault="00FF225C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возможен град. Днем преимущественно без осадков.</w:t>
      </w:r>
    </w:p>
    <w:p w:rsidR="00FF225C" w:rsidRDefault="00FF225C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туман.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3-8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при грозе порывы до 15 м/</w:t>
      </w:r>
      <w:proofErr w:type="gramStart"/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</w:t>
      </w:r>
      <w:r w:rsidR="00FF225C">
        <w:rPr>
          <w:sz w:val="28"/>
          <w:szCs w:val="28"/>
        </w:rPr>
        <w:t>10</w:t>
      </w:r>
      <w:r w:rsidR="00CA373D">
        <w:rPr>
          <w:sz w:val="28"/>
          <w:szCs w:val="28"/>
        </w:rPr>
        <w:t>,+1</w:t>
      </w:r>
      <w:r w:rsidR="00FF225C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EB1AAE">
        <w:rPr>
          <w:sz w:val="28"/>
          <w:szCs w:val="28"/>
        </w:rPr>
        <w:t>С, днем +2</w:t>
      </w:r>
      <w:r w:rsidR="00FF225C">
        <w:rPr>
          <w:sz w:val="28"/>
          <w:szCs w:val="28"/>
        </w:rPr>
        <w:t>4</w:t>
      </w:r>
      <w:r w:rsidR="00250A33">
        <w:rPr>
          <w:sz w:val="28"/>
          <w:szCs w:val="28"/>
        </w:rPr>
        <w:t>,+</w:t>
      </w:r>
      <w:r w:rsidR="0051562B">
        <w:rPr>
          <w:sz w:val="28"/>
          <w:szCs w:val="28"/>
        </w:rPr>
        <w:t>2</w:t>
      </w:r>
      <w:r w:rsidR="00FF225C">
        <w:rPr>
          <w:sz w:val="28"/>
          <w:szCs w:val="28"/>
        </w:rPr>
        <w:t>9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FF225C" w:rsidRDefault="00FF225C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Pr="00604A48" w:rsidRDefault="00FF225C" w:rsidP="00FF225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13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преимущественно без оса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восточный 2-7 м/с, днем местами порывы до 12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+12,+17</w:t>
      </w:r>
      <w:r w:rsidRPr="00604A4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+28,+33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Pr="00604A48" w:rsidRDefault="00FF225C" w:rsidP="00FF225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14 июня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преимущественно без оса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восточный 2-7 м/с, днем местами порывы до 14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+13,+18</w:t>
      </w:r>
      <w:r w:rsidRPr="00604A48">
        <w:rPr>
          <w:sz w:val="28"/>
          <w:szCs w:val="28"/>
          <w:vertAlign w:val="superscript"/>
        </w:rPr>
        <w:t>0</w:t>
      </w:r>
      <w:r w:rsidR="008E4D72">
        <w:rPr>
          <w:sz w:val="28"/>
          <w:szCs w:val="28"/>
        </w:rPr>
        <w:t>С, днем +30</w:t>
      </w:r>
      <w:r>
        <w:rPr>
          <w:sz w:val="28"/>
          <w:szCs w:val="28"/>
        </w:rPr>
        <w:t>,+3</w:t>
      </w:r>
      <w:r w:rsidR="008E4D72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8E4D72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D6526E">
        <w:rPr>
          <w:b/>
          <w:color w:val="000000" w:themeColor="text1"/>
          <w:sz w:val="28"/>
          <w:szCs w:val="28"/>
        </w:rPr>
        <w:t xml:space="preserve">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9F0520" w:rsidRPr="0006144A" w:rsidRDefault="00523995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6574FE">
        <w:rPr>
          <w:color w:val="000000" w:themeColor="text1"/>
          <w:sz w:val="28"/>
          <w:szCs w:val="28"/>
        </w:rPr>
        <w:t xml:space="preserve"> в Центральном</w:t>
      </w:r>
      <w:r w:rsidR="008E4D72">
        <w:rPr>
          <w:color w:val="000000" w:themeColor="text1"/>
          <w:sz w:val="28"/>
          <w:szCs w:val="28"/>
        </w:rPr>
        <w:t xml:space="preserve"> и Новоильинском</w:t>
      </w:r>
      <w:r w:rsidR="006574FE">
        <w:rPr>
          <w:color w:val="000000" w:themeColor="text1"/>
          <w:sz w:val="28"/>
          <w:szCs w:val="28"/>
        </w:rPr>
        <w:t xml:space="preserve">  район</w:t>
      </w:r>
      <w:r w:rsidR="008E4D72">
        <w:rPr>
          <w:color w:val="000000" w:themeColor="text1"/>
          <w:sz w:val="28"/>
          <w:szCs w:val="28"/>
        </w:rPr>
        <w:t>ах;</w:t>
      </w:r>
    </w:p>
    <w:p w:rsidR="0024607C" w:rsidRDefault="0024607C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Default="00A10129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E4D72">
        <w:rPr>
          <w:b/>
          <w:color w:val="000000" w:themeColor="text1"/>
          <w:sz w:val="28"/>
          <w:szCs w:val="28"/>
        </w:rPr>
        <w:t>1</w:t>
      </w:r>
      <w:r w:rsidR="00D6526E">
        <w:rPr>
          <w:b/>
          <w:color w:val="000000" w:themeColor="text1"/>
          <w:sz w:val="28"/>
          <w:szCs w:val="28"/>
        </w:rPr>
        <w:t xml:space="preserve">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24607C" w:rsidP="00906BEF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906BEF">
        <w:rPr>
          <w:color w:val="000000" w:themeColor="text1"/>
          <w:sz w:val="28"/>
          <w:szCs w:val="28"/>
        </w:rPr>
        <w:t xml:space="preserve"> </w:t>
      </w:r>
      <w:r w:rsidR="008E4D72">
        <w:rPr>
          <w:color w:val="000000" w:themeColor="text1"/>
          <w:sz w:val="28"/>
          <w:szCs w:val="28"/>
        </w:rPr>
        <w:t>Орджоникидзевском</w:t>
      </w:r>
      <w:r w:rsidR="00523995">
        <w:rPr>
          <w:color w:val="000000" w:themeColor="text1"/>
          <w:sz w:val="28"/>
          <w:szCs w:val="28"/>
        </w:rPr>
        <w:t xml:space="preserve">  район</w:t>
      </w:r>
      <w:r w:rsidR="008E4D72">
        <w:rPr>
          <w:color w:val="000000" w:themeColor="text1"/>
          <w:sz w:val="28"/>
          <w:szCs w:val="28"/>
        </w:rPr>
        <w:t>е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A10129">
        <w:rPr>
          <w:b/>
          <w:bCs/>
          <w:sz w:val="28"/>
          <w:szCs w:val="28"/>
        </w:rPr>
        <w:t>1</w:t>
      </w:r>
      <w:r w:rsidR="008E4D72">
        <w:rPr>
          <w:b/>
          <w:bCs/>
          <w:sz w:val="28"/>
          <w:szCs w:val="28"/>
        </w:rPr>
        <w:t>2-14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2025-06-11T06:45:00Z</dcterms:created>
  <dcterms:modified xsi:type="dcterms:W3CDTF">2025-06-11T06:45:00Z</dcterms:modified>
</cp:coreProperties>
</file>