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26" w:rsidRDefault="00885E26">
      <w:pPr>
        <w:pStyle w:val="ConsPlusTitlePage"/>
      </w:pPr>
      <w:r>
        <w:t xml:space="preserve">Документ предоставлен </w:t>
      </w:r>
      <w:hyperlink r:id="rId4" w:history="1">
        <w:r>
          <w:rPr>
            <w:color w:val="0000FF"/>
          </w:rPr>
          <w:t>КонсультантПлюс</w:t>
        </w:r>
      </w:hyperlink>
      <w:r>
        <w:br/>
      </w:r>
    </w:p>
    <w:p w:rsidR="00885E26" w:rsidRDefault="00885E26">
      <w:pPr>
        <w:pStyle w:val="ConsPlusNormal"/>
        <w:jc w:val="both"/>
        <w:outlineLvl w:val="0"/>
      </w:pPr>
    </w:p>
    <w:p w:rsidR="00885E26" w:rsidRDefault="00885E26">
      <w:pPr>
        <w:pStyle w:val="ConsPlusTitle"/>
        <w:jc w:val="center"/>
        <w:outlineLvl w:val="0"/>
      </w:pPr>
      <w:r>
        <w:t>ПРАВИТЕЛЬСТВО РОССИЙСКОЙ ФЕДЕРАЦИИ</w:t>
      </w:r>
    </w:p>
    <w:p w:rsidR="00885E26" w:rsidRDefault="00885E26">
      <w:pPr>
        <w:pStyle w:val="ConsPlusTitle"/>
        <w:jc w:val="center"/>
      </w:pPr>
    </w:p>
    <w:p w:rsidR="00885E26" w:rsidRDefault="00885E26">
      <w:pPr>
        <w:pStyle w:val="ConsPlusTitle"/>
        <w:jc w:val="center"/>
      </w:pPr>
      <w:r>
        <w:t>ПОСТАНОВЛЕНИЕ</w:t>
      </w:r>
    </w:p>
    <w:p w:rsidR="00885E26" w:rsidRDefault="00885E26">
      <w:pPr>
        <w:pStyle w:val="ConsPlusTitle"/>
        <w:jc w:val="center"/>
      </w:pPr>
      <w:r>
        <w:t>от 17 декабря 2010 г. N 1050</w:t>
      </w:r>
    </w:p>
    <w:p w:rsidR="00885E26" w:rsidRDefault="00885E26">
      <w:pPr>
        <w:pStyle w:val="ConsPlusTitle"/>
        <w:jc w:val="center"/>
      </w:pPr>
    </w:p>
    <w:p w:rsidR="00885E26" w:rsidRDefault="00885E26">
      <w:pPr>
        <w:pStyle w:val="ConsPlusTitle"/>
        <w:jc w:val="center"/>
      </w:pPr>
      <w:r>
        <w:t>О РЕАЛИЗАЦИИ</w:t>
      </w:r>
    </w:p>
    <w:p w:rsidR="00885E26" w:rsidRDefault="00885E26">
      <w:pPr>
        <w:pStyle w:val="ConsPlusTitle"/>
        <w:jc w:val="center"/>
      </w:pPr>
      <w:r>
        <w:t>ОТДЕЛЬНЫХ МЕРОПРИЯТИЙ ГОСУДАРСТВЕННОЙ ПРОГРАММЫ РОССИЙСКОЙ</w:t>
      </w:r>
    </w:p>
    <w:p w:rsidR="00885E26" w:rsidRDefault="00885E26">
      <w:pPr>
        <w:pStyle w:val="ConsPlusTitle"/>
        <w:jc w:val="center"/>
      </w:pPr>
      <w:r>
        <w:t>ФЕДЕРАЦИИ "ОБЕСПЕЧЕНИЕ ДОСТУПНЫМ И КОМФОРТНЫМ ЖИЛЬЕМ</w:t>
      </w:r>
    </w:p>
    <w:p w:rsidR="00885E26" w:rsidRDefault="00885E26">
      <w:pPr>
        <w:pStyle w:val="ConsPlusTitle"/>
        <w:jc w:val="center"/>
      </w:pPr>
      <w:r>
        <w:t>И КОММУНАЛЬНЫМИ УСЛУГАМИ ГРАЖДАН РОССИЙСКОЙ ФЕДЕРАЦИИ"</w:t>
      </w:r>
    </w:p>
    <w:p w:rsidR="00885E26" w:rsidRDefault="00885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E26">
        <w:trPr>
          <w:jc w:val="center"/>
        </w:trPr>
        <w:tc>
          <w:tcPr>
            <w:tcW w:w="9294" w:type="dxa"/>
            <w:tcBorders>
              <w:top w:val="nil"/>
              <w:left w:val="single" w:sz="24" w:space="0" w:color="CED3F1"/>
              <w:bottom w:val="nil"/>
              <w:right w:val="single" w:sz="24" w:space="0" w:color="F4F3F8"/>
            </w:tcBorders>
            <w:shd w:val="clear" w:color="auto" w:fill="F4F3F8"/>
          </w:tcPr>
          <w:p w:rsidR="00885E26" w:rsidRDefault="00885E26">
            <w:pPr>
              <w:pStyle w:val="ConsPlusNormal"/>
              <w:jc w:val="center"/>
            </w:pPr>
            <w:r>
              <w:rPr>
                <w:color w:val="392C69"/>
              </w:rPr>
              <w:t>Список изменяющих документов</w:t>
            </w:r>
          </w:p>
          <w:p w:rsidR="00885E26" w:rsidRDefault="00885E26">
            <w:pPr>
              <w:pStyle w:val="ConsPlusNormal"/>
              <w:jc w:val="center"/>
            </w:pPr>
            <w:r>
              <w:rPr>
                <w:color w:val="392C69"/>
              </w:rPr>
              <w:t xml:space="preserve">(в ред. Постановлений Правительства РФ от 14.07.2011 </w:t>
            </w:r>
            <w:hyperlink r:id="rId5" w:history="1">
              <w:r>
                <w:rPr>
                  <w:color w:val="0000FF"/>
                </w:rPr>
                <w:t>N 575</w:t>
              </w:r>
            </w:hyperlink>
            <w:r>
              <w:rPr>
                <w:color w:val="392C69"/>
              </w:rPr>
              <w:t>,</w:t>
            </w:r>
          </w:p>
          <w:p w:rsidR="00885E26" w:rsidRDefault="00885E26">
            <w:pPr>
              <w:pStyle w:val="ConsPlusNormal"/>
              <w:jc w:val="center"/>
            </w:pPr>
            <w:r>
              <w:rPr>
                <w:color w:val="392C69"/>
              </w:rPr>
              <w:t xml:space="preserve">от 12.09.2011 </w:t>
            </w:r>
            <w:hyperlink r:id="rId6" w:history="1">
              <w:r>
                <w:rPr>
                  <w:color w:val="0000FF"/>
                </w:rPr>
                <w:t>N 771</w:t>
              </w:r>
            </w:hyperlink>
            <w:r>
              <w:rPr>
                <w:color w:val="392C69"/>
              </w:rPr>
              <w:t xml:space="preserve">, от 06.10.2011 </w:t>
            </w:r>
            <w:hyperlink r:id="rId7" w:history="1">
              <w:r>
                <w:rPr>
                  <w:color w:val="0000FF"/>
                </w:rPr>
                <w:t>N 825</w:t>
              </w:r>
            </w:hyperlink>
            <w:r>
              <w:rPr>
                <w:color w:val="392C69"/>
              </w:rPr>
              <w:t xml:space="preserve">, от 27.12.2011 </w:t>
            </w:r>
            <w:hyperlink r:id="rId8" w:history="1">
              <w:r>
                <w:rPr>
                  <w:color w:val="0000FF"/>
                </w:rPr>
                <w:t>N 1161</w:t>
              </w:r>
            </w:hyperlink>
            <w:r>
              <w:rPr>
                <w:color w:val="392C69"/>
              </w:rPr>
              <w:t>,</w:t>
            </w:r>
          </w:p>
          <w:p w:rsidR="00885E26" w:rsidRDefault="00885E26">
            <w:pPr>
              <w:pStyle w:val="ConsPlusNormal"/>
              <w:jc w:val="center"/>
            </w:pPr>
            <w:r>
              <w:rPr>
                <w:color w:val="392C69"/>
              </w:rPr>
              <w:t xml:space="preserve">от 20.07.2012 </w:t>
            </w:r>
            <w:hyperlink r:id="rId9" w:history="1">
              <w:r>
                <w:rPr>
                  <w:color w:val="0000FF"/>
                </w:rPr>
                <w:t>N 745</w:t>
              </w:r>
            </w:hyperlink>
            <w:r>
              <w:rPr>
                <w:color w:val="392C69"/>
              </w:rPr>
              <w:t xml:space="preserve">, от 22.11.2012 </w:t>
            </w:r>
            <w:hyperlink r:id="rId10" w:history="1">
              <w:r>
                <w:rPr>
                  <w:color w:val="0000FF"/>
                </w:rPr>
                <w:t>N 1204</w:t>
              </w:r>
            </w:hyperlink>
            <w:r>
              <w:rPr>
                <w:color w:val="392C69"/>
              </w:rPr>
              <w:t xml:space="preserve">, от 30.12.2012 </w:t>
            </w:r>
            <w:hyperlink r:id="rId11" w:history="1">
              <w:r>
                <w:rPr>
                  <w:color w:val="0000FF"/>
                </w:rPr>
                <w:t>N 1485</w:t>
              </w:r>
            </w:hyperlink>
            <w:r>
              <w:rPr>
                <w:color w:val="392C69"/>
              </w:rPr>
              <w:t>,</w:t>
            </w:r>
          </w:p>
          <w:p w:rsidR="00885E26" w:rsidRDefault="00885E26">
            <w:pPr>
              <w:pStyle w:val="ConsPlusNormal"/>
              <w:jc w:val="center"/>
            </w:pPr>
            <w:r>
              <w:rPr>
                <w:color w:val="392C69"/>
              </w:rPr>
              <w:t xml:space="preserve">от 30.04.2013 </w:t>
            </w:r>
            <w:hyperlink r:id="rId12" w:history="1">
              <w:r>
                <w:rPr>
                  <w:color w:val="0000FF"/>
                </w:rPr>
                <w:t>N 389</w:t>
              </w:r>
            </w:hyperlink>
            <w:r>
              <w:rPr>
                <w:color w:val="392C69"/>
              </w:rPr>
              <w:t xml:space="preserve">, от 12.10.2013 </w:t>
            </w:r>
            <w:hyperlink r:id="rId13" w:history="1">
              <w:r>
                <w:rPr>
                  <w:color w:val="0000FF"/>
                </w:rPr>
                <w:t>N 923</w:t>
              </w:r>
            </w:hyperlink>
            <w:r>
              <w:rPr>
                <w:color w:val="392C69"/>
              </w:rPr>
              <w:t xml:space="preserve">, от 18.04.2014 </w:t>
            </w:r>
            <w:hyperlink r:id="rId14" w:history="1">
              <w:r>
                <w:rPr>
                  <w:color w:val="0000FF"/>
                </w:rPr>
                <w:t>N 359</w:t>
              </w:r>
            </w:hyperlink>
            <w:r>
              <w:rPr>
                <w:color w:val="392C69"/>
              </w:rPr>
              <w:t>,</w:t>
            </w:r>
          </w:p>
          <w:p w:rsidR="00885E26" w:rsidRDefault="00885E26">
            <w:pPr>
              <w:pStyle w:val="ConsPlusNormal"/>
              <w:jc w:val="center"/>
            </w:pPr>
            <w:r>
              <w:rPr>
                <w:color w:val="392C69"/>
              </w:rPr>
              <w:t xml:space="preserve">от 18.10.2014 </w:t>
            </w:r>
            <w:hyperlink r:id="rId15" w:history="1">
              <w:r>
                <w:rPr>
                  <w:color w:val="0000FF"/>
                </w:rPr>
                <w:t>N 1076</w:t>
              </w:r>
            </w:hyperlink>
            <w:r>
              <w:rPr>
                <w:color w:val="392C69"/>
              </w:rPr>
              <w:t xml:space="preserve">, от 25.08.2015 </w:t>
            </w:r>
            <w:hyperlink r:id="rId16" w:history="1">
              <w:r>
                <w:rPr>
                  <w:color w:val="0000FF"/>
                </w:rPr>
                <w:t>N 889</w:t>
              </w:r>
            </w:hyperlink>
            <w:r>
              <w:rPr>
                <w:color w:val="392C69"/>
              </w:rPr>
              <w:t xml:space="preserve">, от 25.05.2016 </w:t>
            </w:r>
            <w:hyperlink r:id="rId17" w:history="1">
              <w:r>
                <w:rPr>
                  <w:color w:val="0000FF"/>
                </w:rPr>
                <w:t>N 464</w:t>
              </w:r>
            </w:hyperlink>
            <w:r>
              <w:rPr>
                <w:color w:val="392C69"/>
              </w:rPr>
              <w:t>,</w:t>
            </w:r>
          </w:p>
          <w:p w:rsidR="00885E26" w:rsidRDefault="00885E26">
            <w:pPr>
              <w:pStyle w:val="ConsPlusNormal"/>
              <w:jc w:val="center"/>
            </w:pPr>
            <w:r>
              <w:rPr>
                <w:color w:val="392C69"/>
              </w:rPr>
              <w:t xml:space="preserve">от 26.05.2016 </w:t>
            </w:r>
            <w:hyperlink r:id="rId18" w:history="1">
              <w:r>
                <w:rPr>
                  <w:color w:val="0000FF"/>
                </w:rPr>
                <w:t>N 466</w:t>
              </w:r>
            </w:hyperlink>
            <w:r>
              <w:rPr>
                <w:color w:val="392C69"/>
              </w:rPr>
              <w:t xml:space="preserve">, от 30.12.2016 </w:t>
            </w:r>
            <w:hyperlink r:id="rId19" w:history="1">
              <w:r>
                <w:rPr>
                  <w:color w:val="0000FF"/>
                </w:rPr>
                <w:t>N 1562</w:t>
              </w:r>
            </w:hyperlink>
            <w:r>
              <w:rPr>
                <w:color w:val="392C69"/>
              </w:rPr>
              <w:t xml:space="preserve">, от 10.02.2017 </w:t>
            </w:r>
            <w:hyperlink r:id="rId20" w:history="1">
              <w:r>
                <w:rPr>
                  <w:color w:val="0000FF"/>
                </w:rPr>
                <w:t>N 172</w:t>
              </w:r>
            </w:hyperlink>
            <w:r>
              <w:rPr>
                <w:color w:val="392C69"/>
              </w:rPr>
              <w:t>,</w:t>
            </w:r>
          </w:p>
          <w:p w:rsidR="00885E26" w:rsidRDefault="00885E26">
            <w:pPr>
              <w:pStyle w:val="ConsPlusNormal"/>
              <w:jc w:val="center"/>
            </w:pPr>
            <w:r>
              <w:rPr>
                <w:color w:val="392C69"/>
              </w:rPr>
              <w:t xml:space="preserve">от 20.05.2017 </w:t>
            </w:r>
            <w:hyperlink r:id="rId21" w:history="1">
              <w:r>
                <w:rPr>
                  <w:color w:val="0000FF"/>
                </w:rPr>
                <w:t>N 609</w:t>
              </w:r>
            </w:hyperlink>
            <w:r>
              <w:rPr>
                <w:color w:val="392C69"/>
              </w:rPr>
              <w:t xml:space="preserve">, от 30.12.2017 </w:t>
            </w:r>
            <w:hyperlink r:id="rId22" w:history="1">
              <w:r>
                <w:rPr>
                  <w:color w:val="0000FF"/>
                </w:rPr>
                <w:t>N 1710</w:t>
              </w:r>
            </w:hyperlink>
            <w:r>
              <w:rPr>
                <w:color w:val="392C69"/>
              </w:rPr>
              <w:t>,</w:t>
            </w:r>
          </w:p>
          <w:p w:rsidR="00885E26" w:rsidRDefault="00885E26">
            <w:pPr>
              <w:pStyle w:val="ConsPlusNormal"/>
              <w:jc w:val="center"/>
            </w:pPr>
            <w:r>
              <w:rPr>
                <w:color w:val="392C69"/>
              </w:rPr>
              <w:t xml:space="preserve">с изм., внесенными </w:t>
            </w:r>
            <w:hyperlink r:id="rId23" w:history="1">
              <w:r>
                <w:rPr>
                  <w:color w:val="0000FF"/>
                </w:rPr>
                <w:t>Постановлением</w:t>
              </w:r>
            </w:hyperlink>
            <w:r>
              <w:rPr>
                <w:color w:val="392C69"/>
              </w:rPr>
              <w:t xml:space="preserve"> Правительства РФ от 12.10.2017 N 1243)</w:t>
            </w:r>
          </w:p>
        </w:tc>
      </w:tr>
    </w:tbl>
    <w:p w:rsidR="00885E26" w:rsidRDefault="00885E26">
      <w:pPr>
        <w:pStyle w:val="ConsPlusNormal"/>
        <w:ind w:firstLine="540"/>
        <w:jc w:val="both"/>
      </w:pPr>
    </w:p>
    <w:p w:rsidR="00885E26" w:rsidRDefault="00885E26">
      <w:pPr>
        <w:pStyle w:val="ConsPlusNormal"/>
        <w:ind w:firstLine="540"/>
        <w:jc w:val="both"/>
      </w:pPr>
      <w:r>
        <w:t>Правительство Российской Федерации постановляет:</w:t>
      </w:r>
    </w:p>
    <w:p w:rsidR="00885E26" w:rsidRDefault="00885E26">
      <w:pPr>
        <w:pStyle w:val="ConsPlusNormal"/>
        <w:spacing w:before="220"/>
        <w:ind w:firstLine="540"/>
        <w:jc w:val="both"/>
      </w:pPr>
      <w:r>
        <w:t xml:space="preserve">1. Утвердить прилагаемые </w:t>
      </w:r>
      <w:hyperlink w:anchor="P43" w:history="1">
        <w:r>
          <w:rPr>
            <w:color w:val="0000FF"/>
          </w:rPr>
          <w:t>особенности</w:t>
        </w:r>
      </w:hyperlink>
      <w:r>
        <w:t xml:space="preserve"> реализации отдельных мероприятий государственной </w:t>
      </w:r>
      <w:hyperlink r:id="rId2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885E26" w:rsidRDefault="00885E26">
      <w:pPr>
        <w:pStyle w:val="ConsPlusNormal"/>
        <w:jc w:val="both"/>
      </w:pPr>
      <w:r>
        <w:t xml:space="preserve">(п. 1 в ред. </w:t>
      </w:r>
      <w:hyperlink r:id="rId2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43"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26" w:history="1">
        <w:r>
          <w:rPr>
            <w:color w:val="0000FF"/>
          </w:rPr>
          <w:t>Правилами</w:t>
        </w:r>
      </w:hyperlink>
      <w:r>
        <w:t xml:space="preserve"> выпуска и реализации государственных жилищных сертификатов в рамках реализации </w:t>
      </w:r>
      <w:hyperlink r:id="rId27"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885E26" w:rsidRDefault="00885E26">
      <w:pPr>
        <w:pStyle w:val="ConsPlusNormal"/>
        <w:jc w:val="both"/>
      </w:pPr>
      <w:r>
        <w:t xml:space="preserve">(в ред. </w:t>
      </w:r>
      <w:hyperlink r:id="rId28" w:history="1">
        <w:r>
          <w:rPr>
            <w:color w:val="0000FF"/>
          </w:rPr>
          <w:t>Постановления</w:t>
        </w:r>
      </w:hyperlink>
      <w:r>
        <w:t xml:space="preserve"> Правительства РФ от 25.08.2015 N 889)</w:t>
      </w:r>
    </w:p>
    <w:p w:rsidR="00885E26" w:rsidRDefault="00885E26">
      <w:pPr>
        <w:pStyle w:val="ConsPlusNormal"/>
        <w:spacing w:before="220"/>
        <w:ind w:firstLine="540"/>
        <w:jc w:val="both"/>
      </w:pPr>
      <w:r>
        <w:t xml:space="preserve">3. Установить, что при реализации в 2015 году федеральной целевой </w:t>
      </w:r>
      <w:hyperlink w:anchor="P43" w:history="1">
        <w:r>
          <w:rPr>
            <w:color w:val="0000FF"/>
          </w:rPr>
          <w:t>программы</w:t>
        </w:r>
      </w:hyperlink>
      <w:r>
        <w:t xml:space="preserve"> "Жилище" на 2015 - 2020 годы допускается:</w:t>
      </w:r>
    </w:p>
    <w:p w:rsidR="00885E26" w:rsidRDefault="00885E26">
      <w:pPr>
        <w:pStyle w:val="ConsPlusNormal"/>
        <w:spacing w:before="220"/>
        <w:ind w:firstLine="540"/>
        <w:jc w:val="both"/>
      </w:pPr>
      <w: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29" w:history="1">
        <w:r>
          <w:rPr>
            <w:color w:val="0000FF"/>
          </w:rPr>
          <w:t>программы</w:t>
        </w:r>
      </w:hyperlink>
      <w:r>
        <w:t xml:space="preserve"> "Жилище" на 2011 - 2015 годы;</w:t>
      </w:r>
    </w:p>
    <w:p w:rsidR="00885E26" w:rsidRDefault="00885E26">
      <w:pPr>
        <w:pStyle w:val="ConsPlusNormal"/>
        <w:spacing w:before="220"/>
        <w:ind w:firstLine="540"/>
        <w:jc w:val="both"/>
      </w:pPr>
      <w:r>
        <w:lastRenderedPageBreak/>
        <w:t xml:space="preserve">применение формы бланка государственного жилищного сертификата, предоставляемого участникам </w:t>
      </w:r>
      <w:hyperlink r:id="rId30"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885E26" w:rsidRDefault="00885E26">
      <w:pPr>
        <w:pStyle w:val="ConsPlusNormal"/>
        <w:jc w:val="both"/>
      </w:pPr>
      <w:r>
        <w:t xml:space="preserve">(п. 3 введен </w:t>
      </w:r>
      <w:hyperlink r:id="rId31" w:history="1">
        <w:r>
          <w:rPr>
            <w:color w:val="0000FF"/>
          </w:rPr>
          <w:t>Постановлением</w:t>
        </w:r>
      </w:hyperlink>
      <w:r>
        <w:t xml:space="preserve"> Правительства РФ от 25.08.2015 N 889)</w:t>
      </w:r>
    </w:p>
    <w:p w:rsidR="00885E26" w:rsidRDefault="00885E26">
      <w:pPr>
        <w:pStyle w:val="ConsPlusNormal"/>
        <w:ind w:firstLine="540"/>
        <w:jc w:val="both"/>
      </w:pPr>
    </w:p>
    <w:p w:rsidR="00885E26" w:rsidRDefault="00885E26">
      <w:pPr>
        <w:pStyle w:val="ConsPlusNormal"/>
        <w:jc w:val="right"/>
      </w:pPr>
      <w:r>
        <w:t>Председатель Правительства</w:t>
      </w:r>
    </w:p>
    <w:p w:rsidR="00885E26" w:rsidRDefault="00885E26">
      <w:pPr>
        <w:pStyle w:val="ConsPlusNormal"/>
        <w:jc w:val="right"/>
      </w:pPr>
      <w:r>
        <w:t>Российской Федерации</w:t>
      </w:r>
    </w:p>
    <w:p w:rsidR="00885E26" w:rsidRDefault="00885E26">
      <w:pPr>
        <w:pStyle w:val="ConsPlusNormal"/>
        <w:jc w:val="right"/>
      </w:pPr>
      <w:r>
        <w:t>В.ПУТИН</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0"/>
      </w:pPr>
      <w:r>
        <w:t>Утверждена</w:t>
      </w:r>
    </w:p>
    <w:p w:rsidR="00885E26" w:rsidRDefault="00885E26">
      <w:pPr>
        <w:pStyle w:val="ConsPlusNormal"/>
        <w:jc w:val="right"/>
      </w:pPr>
      <w:r>
        <w:t>Постановлением Правительства</w:t>
      </w:r>
    </w:p>
    <w:p w:rsidR="00885E26" w:rsidRDefault="00885E26">
      <w:pPr>
        <w:pStyle w:val="ConsPlusNormal"/>
        <w:jc w:val="right"/>
      </w:pPr>
      <w:r>
        <w:t>Российской Федерации</w:t>
      </w:r>
    </w:p>
    <w:p w:rsidR="00885E26" w:rsidRDefault="00885E26">
      <w:pPr>
        <w:pStyle w:val="ConsPlusNormal"/>
        <w:jc w:val="right"/>
      </w:pPr>
      <w:r>
        <w:t>от 17 декабря 2010 г. N 1050</w:t>
      </w:r>
    </w:p>
    <w:p w:rsidR="00885E26" w:rsidRDefault="00885E26">
      <w:pPr>
        <w:pStyle w:val="ConsPlusNormal"/>
        <w:ind w:firstLine="540"/>
        <w:jc w:val="both"/>
      </w:pPr>
    </w:p>
    <w:p w:rsidR="00885E26" w:rsidRDefault="00885E26">
      <w:pPr>
        <w:pStyle w:val="ConsPlusTitle"/>
        <w:jc w:val="center"/>
      </w:pPr>
      <w:bookmarkStart w:id="0" w:name="P43"/>
      <w:bookmarkEnd w:id="0"/>
      <w:r>
        <w:t>ОСОБЕННОСТИ</w:t>
      </w:r>
    </w:p>
    <w:p w:rsidR="00885E26" w:rsidRDefault="00885E26">
      <w:pPr>
        <w:pStyle w:val="ConsPlusTitle"/>
        <w:jc w:val="center"/>
      </w:pPr>
      <w:r>
        <w:t>РЕАЛИЗАЦИИ ОТДЕЛЬНЫХ МЕРОПРИЯТИЙ ГОСУДАРСТВЕННОЙ ПРОГРАММЫ</w:t>
      </w:r>
    </w:p>
    <w:p w:rsidR="00885E26" w:rsidRDefault="00885E26">
      <w:pPr>
        <w:pStyle w:val="ConsPlusTitle"/>
        <w:jc w:val="center"/>
      </w:pPr>
      <w:r>
        <w:t>РОССИЙСКОЙ ФЕДЕРАЦИИ "ОБЕСПЕЧЕНИЕ ДОСТУПНЫМ И КОМФОРТНЫМ</w:t>
      </w:r>
    </w:p>
    <w:p w:rsidR="00885E26" w:rsidRDefault="00885E26">
      <w:pPr>
        <w:pStyle w:val="ConsPlusTitle"/>
        <w:jc w:val="center"/>
      </w:pPr>
      <w:r>
        <w:t>ЖИЛЬЕМ И КОММУНАЛЬНЫМИ УСЛУГАМИ ГРАЖДАН</w:t>
      </w:r>
    </w:p>
    <w:p w:rsidR="00885E26" w:rsidRDefault="00885E26">
      <w:pPr>
        <w:pStyle w:val="ConsPlusTitle"/>
        <w:jc w:val="center"/>
      </w:pPr>
      <w:r>
        <w:t>РОССИЙСКОЙ ФЕДЕРАЦИИ"</w:t>
      </w:r>
    </w:p>
    <w:p w:rsidR="00885E26" w:rsidRDefault="00885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E26">
        <w:trPr>
          <w:jc w:val="center"/>
        </w:trPr>
        <w:tc>
          <w:tcPr>
            <w:tcW w:w="9294" w:type="dxa"/>
            <w:tcBorders>
              <w:top w:val="nil"/>
              <w:left w:val="single" w:sz="24" w:space="0" w:color="CED3F1"/>
              <w:bottom w:val="nil"/>
              <w:right w:val="single" w:sz="24" w:space="0" w:color="F4F3F8"/>
            </w:tcBorders>
            <w:shd w:val="clear" w:color="auto" w:fill="F4F3F8"/>
          </w:tcPr>
          <w:p w:rsidR="00885E26" w:rsidRDefault="00885E26">
            <w:pPr>
              <w:pStyle w:val="ConsPlusNormal"/>
              <w:jc w:val="center"/>
            </w:pPr>
            <w:r>
              <w:rPr>
                <w:color w:val="392C69"/>
              </w:rPr>
              <w:t>Список изменяющих документов</w:t>
            </w:r>
          </w:p>
          <w:p w:rsidR="00885E26" w:rsidRDefault="00885E26">
            <w:pPr>
              <w:pStyle w:val="ConsPlusNormal"/>
              <w:jc w:val="center"/>
            </w:pPr>
            <w:r>
              <w:rPr>
                <w:color w:val="392C69"/>
              </w:rPr>
              <w:t xml:space="preserve">(в ред. Постановлений Правительства РФ от 25.08.2015 </w:t>
            </w:r>
            <w:hyperlink r:id="rId32" w:history="1">
              <w:r>
                <w:rPr>
                  <w:color w:val="0000FF"/>
                </w:rPr>
                <w:t>N 889</w:t>
              </w:r>
            </w:hyperlink>
            <w:r>
              <w:rPr>
                <w:color w:val="392C69"/>
              </w:rPr>
              <w:t>,</w:t>
            </w:r>
          </w:p>
          <w:p w:rsidR="00885E26" w:rsidRDefault="00885E26">
            <w:pPr>
              <w:pStyle w:val="ConsPlusNormal"/>
              <w:jc w:val="center"/>
            </w:pPr>
            <w:r>
              <w:rPr>
                <w:color w:val="392C69"/>
              </w:rPr>
              <w:t xml:space="preserve">от 25.05.2016 </w:t>
            </w:r>
            <w:hyperlink r:id="rId33" w:history="1">
              <w:r>
                <w:rPr>
                  <w:color w:val="0000FF"/>
                </w:rPr>
                <w:t>N 464</w:t>
              </w:r>
            </w:hyperlink>
            <w:r>
              <w:rPr>
                <w:color w:val="392C69"/>
              </w:rPr>
              <w:t xml:space="preserve">, от 26.05.2016 </w:t>
            </w:r>
            <w:hyperlink r:id="rId34" w:history="1">
              <w:r>
                <w:rPr>
                  <w:color w:val="0000FF"/>
                </w:rPr>
                <w:t>N 466</w:t>
              </w:r>
            </w:hyperlink>
            <w:r>
              <w:rPr>
                <w:color w:val="392C69"/>
              </w:rPr>
              <w:t xml:space="preserve">, от 30.12.2016 </w:t>
            </w:r>
            <w:hyperlink r:id="rId35" w:history="1">
              <w:r>
                <w:rPr>
                  <w:color w:val="0000FF"/>
                </w:rPr>
                <w:t>N 1562</w:t>
              </w:r>
            </w:hyperlink>
            <w:r>
              <w:rPr>
                <w:color w:val="392C69"/>
              </w:rPr>
              <w:t>,</w:t>
            </w:r>
          </w:p>
          <w:p w:rsidR="00885E26" w:rsidRDefault="00885E26">
            <w:pPr>
              <w:pStyle w:val="ConsPlusNormal"/>
              <w:jc w:val="center"/>
            </w:pPr>
            <w:r>
              <w:rPr>
                <w:color w:val="392C69"/>
              </w:rPr>
              <w:t xml:space="preserve">от 10.02.2017 </w:t>
            </w:r>
            <w:hyperlink r:id="rId36" w:history="1">
              <w:r>
                <w:rPr>
                  <w:color w:val="0000FF"/>
                </w:rPr>
                <w:t>N 172</w:t>
              </w:r>
            </w:hyperlink>
            <w:r>
              <w:rPr>
                <w:color w:val="392C69"/>
              </w:rPr>
              <w:t xml:space="preserve">, от 20.05.2017 </w:t>
            </w:r>
            <w:hyperlink r:id="rId37" w:history="1">
              <w:r>
                <w:rPr>
                  <w:color w:val="0000FF"/>
                </w:rPr>
                <w:t>N 609</w:t>
              </w:r>
            </w:hyperlink>
            <w:r>
              <w:rPr>
                <w:color w:val="392C69"/>
              </w:rPr>
              <w:t xml:space="preserve">, от 30.12.2017 </w:t>
            </w:r>
            <w:hyperlink r:id="rId38" w:history="1">
              <w:r>
                <w:rPr>
                  <w:color w:val="0000FF"/>
                </w:rPr>
                <w:t>N 1710</w:t>
              </w:r>
            </w:hyperlink>
            <w:r>
              <w:rPr>
                <w:color w:val="392C69"/>
              </w:rPr>
              <w:t>,</w:t>
            </w:r>
          </w:p>
          <w:p w:rsidR="00885E26" w:rsidRDefault="00885E26">
            <w:pPr>
              <w:pStyle w:val="ConsPlusNormal"/>
              <w:jc w:val="center"/>
            </w:pPr>
            <w:r>
              <w:rPr>
                <w:color w:val="392C69"/>
              </w:rPr>
              <w:t xml:space="preserve">с изм., внесенными </w:t>
            </w:r>
            <w:hyperlink r:id="rId39" w:history="1">
              <w:r>
                <w:rPr>
                  <w:color w:val="0000FF"/>
                </w:rPr>
                <w:t>Постановлением</w:t>
              </w:r>
            </w:hyperlink>
            <w:r>
              <w:rPr>
                <w:color w:val="392C69"/>
              </w:rPr>
              <w:t xml:space="preserve"> Правительства РФ от 12.10.2017 N 1243)</w:t>
            </w:r>
          </w:p>
        </w:tc>
      </w:tr>
    </w:tbl>
    <w:p w:rsidR="00885E26" w:rsidRDefault="00885E26">
      <w:pPr>
        <w:pStyle w:val="ConsPlusNormal"/>
        <w:jc w:val="center"/>
      </w:pPr>
    </w:p>
    <w:p w:rsidR="00885E26" w:rsidRDefault="00885E26">
      <w:pPr>
        <w:pStyle w:val="ConsPlusTitle"/>
        <w:jc w:val="center"/>
        <w:outlineLvl w:val="1"/>
      </w:pPr>
      <w:r>
        <w:t>ПАСПОРТ</w:t>
      </w:r>
    </w:p>
    <w:p w:rsidR="00885E26" w:rsidRDefault="00885E26">
      <w:pPr>
        <w:pStyle w:val="ConsPlusTitle"/>
        <w:jc w:val="center"/>
      </w:pPr>
      <w:r>
        <w:t>федеральной целевой программы "Жилище" на 2015 - 2020 годы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40"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 Общие положения</w:t>
      </w:r>
    </w:p>
    <w:p w:rsidR="00885E26" w:rsidRDefault="00885E26">
      <w:pPr>
        <w:pStyle w:val="ConsPlusNormal"/>
        <w:jc w:val="center"/>
      </w:pPr>
      <w:r>
        <w:t xml:space="preserve">(в ред. </w:t>
      </w:r>
      <w:hyperlink r:id="rId41" w:history="1">
        <w:r>
          <w:rPr>
            <w:color w:val="0000FF"/>
          </w:rPr>
          <w:t>Постановления</w:t>
        </w:r>
      </w:hyperlink>
      <w:r>
        <w:t xml:space="preserve"> Правительства РФ от 30.12.2017 N 1710)</w:t>
      </w:r>
    </w:p>
    <w:p w:rsidR="00885E26" w:rsidRDefault="00885E26">
      <w:pPr>
        <w:pStyle w:val="ConsPlusNormal"/>
        <w:jc w:val="center"/>
      </w:pPr>
    </w:p>
    <w:p w:rsidR="00885E26" w:rsidRDefault="00885E26">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885E26" w:rsidRDefault="00885E26">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885E26" w:rsidRDefault="00885E26">
      <w:pPr>
        <w:pStyle w:val="ConsPlusNormal"/>
        <w:spacing w:before="220"/>
        <w:ind w:firstLine="540"/>
        <w:jc w:val="both"/>
      </w:pPr>
      <w:r>
        <w:t xml:space="preserve">Мероприятия </w:t>
      </w:r>
      <w:hyperlink w:anchor="P932"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42" w:history="1">
        <w:r>
          <w:rPr>
            <w:color w:val="0000FF"/>
          </w:rPr>
          <w:t>подпрограммы</w:t>
        </w:r>
      </w:hyperlink>
      <w:r>
        <w:t xml:space="preserve"> "Обеспечение земельных участков коммунальной инфраструктурой в целях </w:t>
      </w:r>
      <w:r>
        <w:lastRenderedPageBreak/>
        <w:t>жилищного строительства" федеральной целевой программы "Жилище" на 2002 - 2010 годы.</w:t>
      </w:r>
    </w:p>
    <w:p w:rsidR="00885E26" w:rsidRDefault="00885E26">
      <w:pPr>
        <w:pStyle w:val="ConsPlusNormal"/>
        <w:spacing w:before="220"/>
        <w:ind w:firstLine="540"/>
        <w:jc w:val="both"/>
      </w:pPr>
      <w:r>
        <w:t xml:space="preserve">В рамках </w:t>
      </w:r>
      <w:hyperlink w:anchor="P932"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885E26" w:rsidRDefault="00885E26">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932" w:history="1">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885E26" w:rsidRDefault="00885E26">
      <w:pPr>
        <w:pStyle w:val="ConsPlusNormal"/>
        <w:jc w:val="both"/>
      </w:pPr>
      <w:r>
        <w:t xml:space="preserve">(в ред. </w:t>
      </w:r>
      <w:hyperlink r:id="rId43"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230" w:history="1">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885E26" w:rsidRDefault="00885E26">
      <w:pPr>
        <w:pStyle w:val="ConsPlusNormal"/>
        <w:jc w:val="both"/>
      </w:pPr>
      <w:r>
        <w:t xml:space="preserve">(в ред. </w:t>
      </w:r>
      <w:hyperlink r:id="rId44"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Реализация указанной </w:t>
      </w:r>
      <w:hyperlink w:anchor="P230" w:history="1">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885E26" w:rsidRDefault="00885E26">
      <w:pPr>
        <w:pStyle w:val="ConsPlusNormal"/>
        <w:spacing w:before="220"/>
        <w:ind w:firstLine="540"/>
        <w:jc w:val="both"/>
      </w:pPr>
      <w:r>
        <w:t xml:space="preserve">В рамках </w:t>
      </w:r>
      <w:hyperlink w:anchor="P1232"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885E26" w:rsidRDefault="00885E26">
      <w:pPr>
        <w:pStyle w:val="ConsPlusNormal"/>
        <w:jc w:val="both"/>
      </w:pPr>
      <w:r>
        <w:t xml:space="preserve">(в ред. </w:t>
      </w:r>
      <w:hyperlink r:id="rId4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Проблема обеспечения жильем категорий граждан Российской Федерации, перед которыми </w:t>
      </w:r>
      <w:r>
        <w:lastRenderedPageBreak/>
        <w:t>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885E26" w:rsidRDefault="00885E26">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885E26" w:rsidRDefault="00885E26">
      <w:pPr>
        <w:pStyle w:val="ConsPlusNormal"/>
        <w:spacing w:before="220"/>
        <w:ind w:firstLine="540"/>
        <w:jc w:val="both"/>
      </w:pPr>
      <w:r>
        <w:t xml:space="preserve">Указанный механизм использовался для обеспечения жильем граждан в рамках </w:t>
      </w:r>
      <w:hyperlink w:anchor="P721"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885E26" w:rsidRDefault="00885E26">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885E26" w:rsidRDefault="00885E26">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885E26" w:rsidRDefault="00885E26">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885E26" w:rsidRDefault="00885E26">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885E26" w:rsidRDefault="00885E26">
      <w:pPr>
        <w:pStyle w:val="ConsPlusNormal"/>
        <w:spacing w:before="220"/>
        <w:ind w:firstLine="540"/>
        <w:jc w:val="both"/>
      </w:pPr>
      <w: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885E26" w:rsidRDefault="00885E26">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885E26" w:rsidRDefault="00885E26">
      <w:pPr>
        <w:pStyle w:val="ConsPlusNormal"/>
        <w:spacing w:before="220"/>
        <w:ind w:firstLine="540"/>
        <w:jc w:val="both"/>
      </w:pPr>
      <w:r>
        <w:lastRenderedPageBreak/>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885E26" w:rsidRDefault="00885E26">
      <w:pPr>
        <w:pStyle w:val="ConsPlusNormal"/>
        <w:spacing w:before="220"/>
        <w:ind w:firstLine="540"/>
        <w:jc w:val="both"/>
      </w:pPr>
      <w:r>
        <w:t>Следует признать, что произошедшая трансформация жилищных отношений в сторону внедрения рыночных принципов их организации не оказала положительного влияния на решение социальных задач долгосрочного социально-экономического развития Российской Федерации в сфере жилищного обеспечения и реализации конституционного права граждан Российской Федерации на жилище.</w:t>
      </w:r>
    </w:p>
    <w:p w:rsidR="00885E26" w:rsidRDefault="00885E26">
      <w:pPr>
        <w:pStyle w:val="ConsPlusNormal"/>
        <w:spacing w:before="220"/>
        <w:ind w:firstLine="540"/>
        <w:jc w:val="both"/>
      </w:pPr>
      <w:r>
        <w:t xml:space="preserve">Таким образом, достижение установленной </w:t>
      </w:r>
      <w:hyperlink r:id="rId46" w:history="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885E26" w:rsidRDefault="00885E26">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4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885E26" w:rsidRDefault="00885E26">
      <w:pPr>
        <w:pStyle w:val="ConsPlusNormal"/>
        <w:jc w:val="both"/>
      </w:pPr>
      <w:r>
        <w:t xml:space="preserve">(в ред. </w:t>
      </w:r>
      <w:hyperlink r:id="rId48"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Федеральная целевая программа "Жилище" включала в себя мероприятия по двум направлениям:</w:t>
      </w:r>
    </w:p>
    <w:p w:rsidR="00885E26" w:rsidRDefault="00885E26">
      <w:pPr>
        <w:pStyle w:val="ConsPlusNormal"/>
        <w:jc w:val="both"/>
      </w:pPr>
      <w:r>
        <w:t xml:space="preserve">(в ред. </w:t>
      </w:r>
      <w:hyperlink r:id="rId4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885E26" w:rsidRDefault="00885E26">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885E26" w:rsidRDefault="00885E26">
      <w:pPr>
        <w:pStyle w:val="ConsPlusNormal"/>
        <w:spacing w:before="220"/>
        <w:ind w:firstLine="540"/>
        <w:jc w:val="both"/>
      </w:pPr>
      <w:r>
        <w:t xml:space="preserve">Абзацы двадцать пятый - тридцать восьмой утратили силу с 1 января 2018 года. - </w:t>
      </w:r>
      <w:hyperlink r:id="rId50" w:history="1">
        <w:r>
          <w:rPr>
            <w:color w:val="0000FF"/>
          </w:rPr>
          <w:t>Постановление</w:t>
        </w:r>
      </w:hyperlink>
      <w:r>
        <w:t xml:space="preserve"> Правительства РФ от 30.12.2017 N 1710.</w:t>
      </w:r>
    </w:p>
    <w:p w:rsidR="00885E26" w:rsidRDefault="00885E26">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5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52"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885E26" w:rsidRDefault="00885E26">
      <w:pPr>
        <w:pStyle w:val="ConsPlusNormal"/>
        <w:jc w:val="both"/>
      </w:pPr>
      <w:r>
        <w:t xml:space="preserve">(абзац введен </w:t>
      </w:r>
      <w:hyperlink r:id="rId53" w:history="1">
        <w:r>
          <w:rPr>
            <w:color w:val="0000FF"/>
          </w:rPr>
          <w:t>Постановлением</w:t>
        </w:r>
      </w:hyperlink>
      <w:r>
        <w:t xml:space="preserve"> Правительства РФ от 30.12.2017 N 1710)</w:t>
      </w:r>
    </w:p>
    <w:p w:rsidR="00885E26" w:rsidRDefault="00885E26">
      <w:pPr>
        <w:pStyle w:val="ConsPlusNormal"/>
        <w:jc w:val="center"/>
      </w:pPr>
    </w:p>
    <w:p w:rsidR="00885E26" w:rsidRDefault="00885E26">
      <w:pPr>
        <w:pStyle w:val="ConsPlusTitle"/>
        <w:jc w:val="center"/>
        <w:outlineLvl w:val="1"/>
      </w:pPr>
      <w:r>
        <w:t>II. Цели и задачи, сроки реализации и целевые индикаторы</w:t>
      </w:r>
    </w:p>
    <w:p w:rsidR="00885E26" w:rsidRDefault="00885E26">
      <w:pPr>
        <w:pStyle w:val="ConsPlusTitle"/>
        <w:jc w:val="center"/>
      </w:pPr>
      <w:r>
        <w:t>и показатели Программы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54"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hyperlink r:id="rId55" w:history="1">
        <w:r>
          <w:rPr>
            <w:color w:val="0000FF"/>
          </w:rPr>
          <w:t>II</w:t>
        </w:r>
      </w:hyperlink>
      <w:r>
        <w:t>. Общие вопросы реализации отдельных мероприятий Программы</w:t>
      </w:r>
    </w:p>
    <w:p w:rsidR="00885E26" w:rsidRDefault="00885E26">
      <w:pPr>
        <w:pStyle w:val="ConsPlusNormal"/>
        <w:jc w:val="center"/>
      </w:pPr>
      <w:r>
        <w:t xml:space="preserve">(в ред. </w:t>
      </w:r>
      <w:hyperlink r:id="rId56" w:history="1">
        <w:r>
          <w:rPr>
            <w:color w:val="0000FF"/>
          </w:rPr>
          <w:t>Постановления</w:t>
        </w:r>
      </w:hyperlink>
      <w:r>
        <w:t xml:space="preserve"> Правительства РФ от 30.12.2017 N 1710)</w:t>
      </w:r>
    </w:p>
    <w:p w:rsidR="00885E26" w:rsidRDefault="00885E26">
      <w:pPr>
        <w:pStyle w:val="ConsPlusNormal"/>
        <w:jc w:val="center"/>
      </w:pPr>
    </w:p>
    <w:p w:rsidR="00885E26" w:rsidRDefault="00885E26">
      <w:pPr>
        <w:pStyle w:val="ConsPlusNormal"/>
        <w:ind w:firstLine="540"/>
        <w:jc w:val="both"/>
      </w:pPr>
      <w:r>
        <w:t>Организационные мероприятия будут направлены на создание условий для реализации основных мероприятий Программы, поддержку развития жилищного строительства, внедрение механизмов привлечения кредитных и инвестиционных средств для обеспечения земельных участков инженерной инфраструктурой в целях жилищного строительства.</w:t>
      </w:r>
    </w:p>
    <w:p w:rsidR="00885E26" w:rsidRDefault="00885E26">
      <w:pPr>
        <w:pStyle w:val="ConsPlusNormal"/>
        <w:spacing w:before="220"/>
        <w:ind w:firstLine="540"/>
        <w:jc w:val="both"/>
      </w:pPr>
      <w:r>
        <w:t xml:space="preserve">Абзац утратил силу с 1 января 2018 года. - </w:t>
      </w:r>
      <w:hyperlink r:id="rId57" w:history="1">
        <w:r>
          <w:rPr>
            <w:color w:val="0000FF"/>
          </w:rPr>
          <w:t>Постановление</w:t>
        </w:r>
      </w:hyperlink>
      <w:r>
        <w:t xml:space="preserve"> Правительства РФ от 30.12.2017 N 1710.</w:t>
      </w:r>
    </w:p>
    <w:p w:rsidR="00885E26" w:rsidRDefault="00885E26">
      <w:pPr>
        <w:pStyle w:val="ConsPlusNormal"/>
        <w:spacing w:before="220"/>
        <w:ind w:firstLine="540"/>
        <w:jc w:val="both"/>
      </w:pPr>
      <w:r>
        <w:t>Приоритетный проект "Ипотека и арендное жилье" позволит обеспечить массовое строительство жилья, отвечающего стандартам ценовой доступности, энергоэффективности и экологичности, сформировать новый сегмент жилья на рынке.</w:t>
      </w:r>
    </w:p>
    <w:p w:rsidR="00885E26" w:rsidRDefault="00885E26">
      <w:pPr>
        <w:pStyle w:val="ConsPlusNormal"/>
        <w:jc w:val="both"/>
      </w:pPr>
      <w:r>
        <w:t xml:space="preserve">(в ред. </w:t>
      </w:r>
      <w:hyperlink r:id="rId58"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В рамках этого приоритетного проекта будут реализованы мероприятия по предоставлению субсидий бюджетам субъектов Российской Федерации на реализацию программ развития жилищного строительства субъектов Российской Федерации.</w:t>
      </w:r>
    </w:p>
    <w:p w:rsidR="00885E26" w:rsidRDefault="00885E26">
      <w:pPr>
        <w:pStyle w:val="ConsPlusNormal"/>
        <w:jc w:val="both"/>
      </w:pPr>
      <w:r>
        <w:t xml:space="preserve">(в ред. </w:t>
      </w:r>
      <w:hyperlink r:id="rId5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При этом планируется, что жилье будет приобретаться молодыми семьями, получающими государственную поддержку в рамках реализации основного мероприятия "Обеспечение жильем молодых семей", гражданами, получающими государственную поддержку в рамках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а также отдельными категориями граждан, обеспечение жильем которых осуществляется в рамках мероприятий Программы.</w:t>
      </w:r>
    </w:p>
    <w:p w:rsidR="00885E26" w:rsidRDefault="00885E26">
      <w:pPr>
        <w:pStyle w:val="ConsPlusNormal"/>
        <w:jc w:val="both"/>
      </w:pPr>
      <w:r>
        <w:t xml:space="preserve">(в ред. </w:t>
      </w:r>
      <w:hyperlink r:id="rId60"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Молодые семьи смогут улучшить жилищные условия в рамках основного мероприятия "Обеспечение жильем молодых семей". Порядок предоставления молодым семьям социальных выплат на приобретение жилья устанавливается указанной подпрограммой.</w:t>
      </w:r>
    </w:p>
    <w:p w:rsidR="00885E26" w:rsidRDefault="00885E26">
      <w:pPr>
        <w:pStyle w:val="ConsPlusNormal"/>
        <w:jc w:val="both"/>
      </w:pPr>
      <w:r>
        <w:t xml:space="preserve">(в ред. </w:t>
      </w:r>
      <w:hyperlink r:id="rId61"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Организационные мероприятия включают в себя совершенствование единой системы предоставления за счет средств федерального бюджета социальных выплат на приобретение жилья категориям граждан, установленным федеральным законодательством, с использованием механизма выдачи государственных жилищных сертификатов.</w:t>
      </w:r>
    </w:p>
    <w:p w:rsidR="00885E26" w:rsidRDefault="00885E26">
      <w:pPr>
        <w:pStyle w:val="ConsPlusNormal"/>
        <w:spacing w:before="220"/>
        <w:ind w:firstLine="540"/>
        <w:jc w:val="both"/>
      </w:pPr>
      <w:r>
        <w:t>Будет оказываться методическое и организационное содействие получателям государственных жилищных сертификатов в приобретении жилья на первичном рынке.</w:t>
      </w:r>
    </w:p>
    <w:p w:rsidR="00885E26" w:rsidRDefault="00885E26">
      <w:pPr>
        <w:pStyle w:val="ConsPlusNormal"/>
        <w:jc w:val="both"/>
      </w:pPr>
      <w:r>
        <w:t xml:space="preserve">(в ред. </w:t>
      </w:r>
      <w:hyperlink r:id="rId62"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Граждане - участники основных мероприятий "</w:t>
      </w:r>
      <w:hyperlink w:anchor="P230" w:history="1">
        <w:r>
          <w:rPr>
            <w:color w:val="0000FF"/>
          </w:rPr>
          <w:t>Обеспечение</w:t>
        </w:r>
      </w:hyperlink>
      <w:r>
        <w:t xml:space="preserve"> жильем молодых семей" и "</w:t>
      </w:r>
      <w:hyperlink w:anchor="P721" w:history="1">
        <w:r>
          <w:rPr>
            <w:color w:val="0000FF"/>
          </w:rPr>
          <w:t>Выполнение</w:t>
        </w:r>
      </w:hyperlink>
      <w:r>
        <w:t xml:space="preserve"> государственных обязательств по обеспечению жильем категорий граждан, установленных федеральным законодательством" могут обратиться в уполномоченную организацию для оказания услуг по приобретению жилого помещения (жилых помещений) экономкласса на первичном рынке жилья.</w:t>
      </w:r>
    </w:p>
    <w:p w:rsidR="00885E26" w:rsidRDefault="00885E26">
      <w:pPr>
        <w:pStyle w:val="ConsPlusNormal"/>
        <w:jc w:val="both"/>
      </w:pPr>
      <w:r>
        <w:t xml:space="preserve">(в ред. </w:t>
      </w:r>
      <w:hyperlink r:id="rId63"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lastRenderedPageBreak/>
        <w:t>Отбор уполномоченных организаций будет осуществляться ответственным исполнителем этого основного мероприятия, и информация об этих организациях будет доводиться до органов исполнительной власти, участвующих в реализации подпрограммы.</w:t>
      </w:r>
    </w:p>
    <w:p w:rsidR="00885E26" w:rsidRDefault="00885E26">
      <w:pPr>
        <w:pStyle w:val="ConsPlusNormal"/>
        <w:jc w:val="both"/>
      </w:pPr>
      <w:r>
        <w:t xml:space="preserve">(в ред. </w:t>
      </w:r>
      <w:hyperlink r:id="rId64"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В целях реализации единой государственной политики при приобретении жилья за счет бюджетных средств будет проводиться совершенствование механизмов координации государственного спроса при приобретении жилых помещений.</w:t>
      </w:r>
    </w:p>
    <w:p w:rsidR="00885E26" w:rsidRDefault="00885E26">
      <w:pPr>
        <w:pStyle w:val="ConsPlusNormal"/>
        <w:spacing w:before="220"/>
        <w:ind w:firstLine="540"/>
        <w:jc w:val="both"/>
      </w:pPr>
      <w:r>
        <w:t>Мероприятия Программы, связанные с обеспечением жильем категорий граждан, установленных федеральным законодательством, будут реализовываться в рамках основного мероприятия "Выполнение государственных обязательств по обеспечению жильем категорий граждан, установленных федеральным законодательством".</w:t>
      </w:r>
    </w:p>
    <w:p w:rsidR="00885E26" w:rsidRDefault="00885E26">
      <w:pPr>
        <w:pStyle w:val="ConsPlusNormal"/>
        <w:jc w:val="both"/>
      </w:pPr>
      <w:r>
        <w:t xml:space="preserve">(в ред. </w:t>
      </w:r>
      <w:hyperlink r:id="rId6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Основным механизмом реализации основного мероприятия будет предоставление государственных жилищных сертификатов, удостоверяющих право гражданина - участника основного мероприятия на получение социальной выплаты за счет средств федерального бюджета для приобретения жилого помещения.</w:t>
      </w:r>
    </w:p>
    <w:p w:rsidR="00885E26" w:rsidRDefault="00885E26">
      <w:pPr>
        <w:pStyle w:val="ConsPlusNormal"/>
        <w:jc w:val="both"/>
      </w:pPr>
      <w:r>
        <w:t xml:space="preserve">(в ред. </w:t>
      </w:r>
      <w:hyperlink r:id="rId66"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С 2015 года в число граждан - участников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включены граждане, желающие выехать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в соответствии со </w:t>
      </w:r>
      <w:hyperlink r:id="rId67" w:history="1">
        <w:r>
          <w:rPr>
            <w:color w:val="0000FF"/>
          </w:rPr>
          <w:t>статьей 7</w:t>
        </w:r>
      </w:hyperlink>
      <w:r>
        <w:t xml:space="preserve"> Закона Российской Федерации "О закрытом административно-территориальном образовании".</w:t>
      </w:r>
    </w:p>
    <w:p w:rsidR="00885E26" w:rsidRDefault="00885E26">
      <w:pPr>
        <w:pStyle w:val="ConsPlusNormal"/>
        <w:jc w:val="both"/>
      </w:pPr>
      <w:r>
        <w:t xml:space="preserve">(в ред. </w:t>
      </w:r>
      <w:hyperlink r:id="rId68"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В рамках реализации основного мероприятия "Обеспечение жильем отдельных категорий граждан" предусмотрено финансирование следующих мероприятий:</w:t>
      </w:r>
    </w:p>
    <w:p w:rsidR="00885E26" w:rsidRDefault="00885E26">
      <w:pPr>
        <w:pStyle w:val="ConsPlusNormal"/>
        <w:jc w:val="both"/>
      </w:pPr>
      <w:r>
        <w:t xml:space="preserve">(в ред. </w:t>
      </w:r>
      <w:hyperlink r:id="rId6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обеспечение жильем федеральных государственных гражданских служащих в соответствии со </w:t>
      </w:r>
      <w:hyperlink r:id="rId70" w:history="1">
        <w:r>
          <w:rPr>
            <w:color w:val="0000FF"/>
          </w:rPr>
          <w:t>статьей 53</w:t>
        </w:r>
      </w:hyperlink>
      <w:r>
        <w:t xml:space="preserve"> Федерального закона "О государственной гражданской службе Российской Федерации";</w:t>
      </w:r>
    </w:p>
    <w:p w:rsidR="00885E26" w:rsidRDefault="00885E26">
      <w:pPr>
        <w:pStyle w:val="ConsPlusNormal"/>
        <w:spacing w:before="220"/>
        <w:ind w:firstLine="540"/>
        <w:jc w:val="both"/>
      </w:pPr>
      <w:r>
        <w:t xml:space="preserve">обеспечение жильем прокуроров органов прокуратуры в соответствии со </w:t>
      </w:r>
      <w:hyperlink r:id="rId71" w:history="1">
        <w:r>
          <w:rPr>
            <w:color w:val="0000FF"/>
          </w:rPr>
          <w:t>статьей 44</w:t>
        </w:r>
      </w:hyperlink>
      <w:r>
        <w:t xml:space="preserve"> Федерального закона "О прокуратуре Российской Федерации";</w:t>
      </w:r>
    </w:p>
    <w:p w:rsidR="00885E26" w:rsidRDefault="00885E26">
      <w:pPr>
        <w:pStyle w:val="ConsPlusNormal"/>
        <w:jc w:val="both"/>
      </w:pPr>
      <w:r>
        <w:t xml:space="preserve">(в ред. Постановлений Правительства РФ от 26.05.2016 </w:t>
      </w:r>
      <w:hyperlink r:id="rId72" w:history="1">
        <w:r>
          <w:rPr>
            <w:color w:val="0000FF"/>
          </w:rPr>
          <w:t>N 466</w:t>
        </w:r>
      </w:hyperlink>
      <w:r>
        <w:t xml:space="preserve">, от 20.05.2017 </w:t>
      </w:r>
      <w:hyperlink r:id="rId73" w:history="1">
        <w:r>
          <w:rPr>
            <w:color w:val="0000FF"/>
          </w:rPr>
          <w:t>N 609</w:t>
        </w:r>
      </w:hyperlink>
      <w:r>
        <w:t>)</w:t>
      </w:r>
    </w:p>
    <w:p w:rsidR="00885E26" w:rsidRDefault="00885E26">
      <w:pPr>
        <w:pStyle w:val="ConsPlusNormal"/>
        <w:spacing w:before="220"/>
        <w:ind w:firstLine="540"/>
        <w:jc w:val="both"/>
      </w:pPr>
      <w:r>
        <w:t xml:space="preserve">обеспечение жильем сотрудников Следственного комитета Российской Федерации в соответствии со </w:t>
      </w:r>
      <w:hyperlink r:id="rId74" w:history="1">
        <w:r>
          <w:rPr>
            <w:color w:val="0000FF"/>
          </w:rPr>
          <w:t>статьей 35</w:t>
        </w:r>
      </w:hyperlink>
      <w:r>
        <w:t xml:space="preserve"> Федерального закона "О Следственном комитете Российской Федерации";</w:t>
      </w:r>
    </w:p>
    <w:p w:rsidR="00885E26" w:rsidRDefault="00885E26">
      <w:pPr>
        <w:pStyle w:val="ConsPlusNormal"/>
        <w:jc w:val="both"/>
      </w:pPr>
      <w:r>
        <w:t xml:space="preserve">(абзац введен </w:t>
      </w:r>
      <w:hyperlink r:id="rId75" w:history="1">
        <w:r>
          <w:rPr>
            <w:color w:val="0000FF"/>
          </w:rPr>
          <w:t>Постановлением</w:t>
        </w:r>
      </w:hyperlink>
      <w:r>
        <w:t xml:space="preserve"> Правительства РФ от 26.05.2016 N 466)</w:t>
      </w:r>
    </w:p>
    <w:p w:rsidR="00885E26" w:rsidRDefault="00885E26">
      <w:pPr>
        <w:pStyle w:val="ConsPlusNormal"/>
        <w:spacing w:before="220"/>
        <w:ind w:firstLine="540"/>
        <w:jc w:val="both"/>
      </w:pPr>
      <w:r>
        <w:t xml:space="preserve">обеспечение жильем отдельных категорий граждан в соответствии с </w:t>
      </w:r>
      <w:hyperlink r:id="rId76" w:history="1">
        <w:r>
          <w:rPr>
            <w:color w:val="0000FF"/>
          </w:rPr>
          <w:t>пунктом 2</w:t>
        </w:r>
      </w:hyperlink>
      <w:r>
        <w:t xml:space="preserve"> Положения об Управлении делами Президента Российской Федерации, утвержденного Указом Президента Российской Федерации от 17 сентября 2008 г. N 1370 "Об Управлении делами Президента Российской Федерации";</w:t>
      </w:r>
    </w:p>
    <w:p w:rsidR="00885E26" w:rsidRDefault="00885E26">
      <w:pPr>
        <w:pStyle w:val="ConsPlusNormal"/>
        <w:spacing w:before="220"/>
        <w:ind w:firstLine="540"/>
        <w:jc w:val="both"/>
      </w:pPr>
      <w:r>
        <w:t xml:space="preserve">обеспечение жильем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а также семей погибших (умерших) при исполнении должностных обязанностей указанных категорий спасателей в соответствии со </w:t>
      </w:r>
      <w:hyperlink r:id="rId77" w:history="1">
        <w:r>
          <w:rPr>
            <w:color w:val="0000FF"/>
          </w:rPr>
          <w:t>статьей 30</w:t>
        </w:r>
      </w:hyperlink>
      <w:r>
        <w:t xml:space="preserve"> Федерального закона "Об аварийно-спасательных службах и статусе </w:t>
      </w:r>
      <w:r>
        <w:lastRenderedPageBreak/>
        <w:t>спасателей";</w:t>
      </w:r>
    </w:p>
    <w:p w:rsidR="00885E26" w:rsidRDefault="00885E26">
      <w:pPr>
        <w:pStyle w:val="ConsPlusNormal"/>
        <w:spacing w:before="220"/>
        <w:ind w:firstLine="540"/>
        <w:jc w:val="both"/>
      </w:pPr>
      <w:r>
        <w:t>предоставление социальных выплат молодым ученым для приобретения жилья;</w:t>
      </w:r>
    </w:p>
    <w:p w:rsidR="00885E26" w:rsidRDefault="00885E26">
      <w:pPr>
        <w:pStyle w:val="ConsPlusNormal"/>
        <w:spacing w:before="220"/>
        <w:ind w:firstLine="540"/>
        <w:jc w:val="both"/>
      </w:pPr>
      <w:r>
        <w:t>обеспечение жильем сотрудников научных организаций путем строительства жилых помещений для формирования фонда специализированных жилых помещений Федерального агентства научных организаций и предоставления этих помещений указанным сотрудникам, прежде всего молодым ученым.</w:t>
      </w:r>
    </w:p>
    <w:p w:rsidR="00885E26" w:rsidRDefault="00885E26">
      <w:pPr>
        <w:pStyle w:val="ConsPlusNormal"/>
        <w:jc w:val="both"/>
      </w:pPr>
      <w:r>
        <w:t xml:space="preserve">(в ред. </w:t>
      </w:r>
      <w:hyperlink r:id="rId78"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Абзацы двадцать третий - двадцать четвертый утратили силу с 1 января 2018 года. - </w:t>
      </w:r>
      <w:hyperlink r:id="rId79" w:history="1">
        <w:r>
          <w:rPr>
            <w:color w:val="0000FF"/>
          </w:rPr>
          <w:t>Постановление</w:t>
        </w:r>
      </w:hyperlink>
      <w:r>
        <w:t xml:space="preserve"> Правительства РФ от 30.12.2017 N 1710.</w:t>
      </w:r>
    </w:p>
    <w:p w:rsidR="00885E26" w:rsidRDefault="00885E26">
      <w:pPr>
        <w:pStyle w:val="ConsPlusNormal"/>
        <w:spacing w:before="220"/>
        <w:ind w:firstLine="540"/>
        <w:jc w:val="both"/>
      </w:pPr>
      <w:r>
        <w:t>Высшим исполнительным органам государственной власти субъектов Российской Федерации рекомендуется привлекать к реализации мероприятий, софинансируемых в рамках Программы, студенческие отряды.</w:t>
      </w:r>
    </w:p>
    <w:p w:rsidR="00885E26" w:rsidRDefault="00885E26">
      <w:pPr>
        <w:pStyle w:val="ConsPlusNormal"/>
        <w:spacing w:before="220"/>
        <w:ind w:firstLine="540"/>
        <w:jc w:val="both"/>
      </w:pPr>
      <w:r>
        <w:t xml:space="preserve">Абзац утратил силу с 1 января 2018 года. - </w:t>
      </w:r>
      <w:hyperlink r:id="rId80" w:history="1">
        <w:r>
          <w:rPr>
            <w:color w:val="0000FF"/>
          </w:rPr>
          <w:t>Постановление</w:t>
        </w:r>
      </w:hyperlink>
      <w:r>
        <w:t xml:space="preserve"> Правительства РФ от 30.12.2017 N 1710.</w:t>
      </w:r>
    </w:p>
    <w:p w:rsidR="00885E26" w:rsidRDefault="00885E26">
      <w:pPr>
        <w:pStyle w:val="ConsPlusNormal"/>
        <w:jc w:val="center"/>
      </w:pPr>
    </w:p>
    <w:p w:rsidR="00885E26" w:rsidRDefault="00885E26">
      <w:pPr>
        <w:pStyle w:val="ConsPlusTitle"/>
        <w:jc w:val="center"/>
        <w:outlineLvl w:val="1"/>
      </w:pPr>
      <w:r>
        <w:t>IV. Ресурсное обеспечение Программы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81"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hyperlink r:id="rId82" w:history="1">
        <w:r>
          <w:rPr>
            <w:color w:val="0000FF"/>
          </w:rPr>
          <w:t>III</w:t>
        </w:r>
      </w:hyperlink>
      <w:r>
        <w:t>. "Особенности механизма реализации Программы и управления Программой"</w:t>
      </w:r>
    </w:p>
    <w:p w:rsidR="00885E26" w:rsidRDefault="00885E26">
      <w:pPr>
        <w:pStyle w:val="ConsPlusNormal"/>
        <w:jc w:val="center"/>
      </w:pPr>
      <w:r>
        <w:t xml:space="preserve">(в ред. </w:t>
      </w:r>
      <w:hyperlink r:id="rId83" w:history="1">
        <w:r>
          <w:rPr>
            <w:color w:val="0000FF"/>
          </w:rPr>
          <w:t>Постановления</w:t>
        </w:r>
      </w:hyperlink>
      <w:r>
        <w:t xml:space="preserve"> Правительства РФ от 30.12.2017 N 1710)</w:t>
      </w:r>
    </w:p>
    <w:p w:rsidR="00885E26" w:rsidRDefault="00885E26">
      <w:pPr>
        <w:pStyle w:val="ConsPlusNormal"/>
        <w:jc w:val="center"/>
      </w:pPr>
    </w:p>
    <w:p w:rsidR="00885E26" w:rsidRDefault="00885E26">
      <w:pPr>
        <w:pStyle w:val="ConsPlusNormal"/>
        <w:ind w:firstLine="540"/>
        <w:jc w:val="both"/>
      </w:pPr>
      <w:r>
        <w:t xml:space="preserve">Абзацы первый - тринадцатый утратили силу с 1 января 2018 года. - </w:t>
      </w:r>
      <w:hyperlink r:id="rId84" w:history="1">
        <w:r>
          <w:rPr>
            <w:color w:val="0000FF"/>
          </w:rPr>
          <w:t>Постановление</w:t>
        </w:r>
      </w:hyperlink>
      <w:r>
        <w:t xml:space="preserve"> Правительства РФ от 30.12.2017 N 1710.</w:t>
      </w:r>
    </w:p>
    <w:p w:rsidR="00885E26" w:rsidRDefault="00885E26">
      <w:pPr>
        <w:pStyle w:val="ConsPlusNormal"/>
        <w:spacing w:before="220"/>
        <w:ind w:firstLine="540"/>
        <w:jc w:val="both"/>
      </w:pPr>
      <w:r>
        <w:t xml:space="preserve">В соответствии с </w:t>
      </w:r>
      <w:hyperlink r:id="rId85"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и ведомственных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885E26" w:rsidRDefault="00885E26">
      <w:pPr>
        <w:pStyle w:val="ConsPlusNormal"/>
        <w:jc w:val="both"/>
      </w:pPr>
      <w:r>
        <w:t xml:space="preserve">(в ред. </w:t>
      </w:r>
      <w:hyperlink r:id="rId86"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организация независимой оценки эффективности Программы;</w:t>
      </w:r>
    </w:p>
    <w:p w:rsidR="00885E26" w:rsidRDefault="00885E26">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885E26" w:rsidRDefault="00885E26">
      <w:pPr>
        <w:pStyle w:val="ConsPlusNormal"/>
        <w:spacing w:before="220"/>
        <w:ind w:firstLine="540"/>
        <w:jc w:val="both"/>
      </w:pPr>
      <w:r>
        <w:t>внедрение информационных технологий управления реализацией Программы и входящих в ее состав основных мероприятий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 мероприятий и ведомственных целевых программ;</w:t>
      </w:r>
    </w:p>
    <w:p w:rsidR="00885E26" w:rsidRDefault="00885E26">
      <w:pPr>
        <w:pStyle w:val="ConsPlusNormal"/>
        <w:jc w:val="both"/>
      </w:pPr>
      <w:r>
        <w:t xml:space="preserve">(в ред. </w:t>
      </w:r>
      <w:hyperlink r:id="rId87"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lastRenderedPageBreak/>
        <w:t>обеспечение взаимодействия с органами исполнительной власти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и ведомственных целевых программ;</w:t>
      </w:r>
    </w:p>
    <w:p w:rsidR="00885E26" w:rsidRDefault="00885E26">
      <w:pPr>
        <w:pStyle w:val="ConsPlusNormal"/>
        <w:jc w:val="both"/>
      </w:pPr>
      <w:r>
        <w:t xml:space="preserve">(в ред. </w:t>
      </w:r>
      <w:hyperlink r:id="rId88"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оплата изготовления бланков государственных жилищных сертификатов за счет средств, предусмотренных на обеспечение деятельности (оказание услуг) и государственных функций по текущему управлению реализацией Программы.</w:t>
      </w:r>
    </w:p>
    <w:p w:rsidR="00885E26" w:rsidRDefault="00885E26">
      <w:pPr>
        <w:pStyle w:val="ConsPlusNormal"/>
        <w:jc w:val="both"/>
      </w:pPr>
      <w:r>
        <w:t xml:space="preserve">(в ред. </w:t>
      </w:r>
      <w:hyperlink r:id="rId8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885E26" w:rsidRDefault="00885E26">
      <w:pPr>
        <w:pStyle w:val="ConsPlusNormal"/>
        <w:jc w:val="both"/>
      </w:pPr>
      <w:r>
        <w:t xml:space="preserve">(в ред. </w:t>
      </w:r>
      <w:hyperlink r:id="rId90"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Управление реализацией Программы и входящих в ее состав основных мероприятий и ведомственных целевых 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885E26" w:rsidRDefault="00885E26">
      <w:pPr>
        <w:pStyle w:val="ConsPlusNormal"/>
        <w:jc w:val="both"/>
      </w:pPr>
      <w:r>
        <w:t xml:space="preserve">(в ред. </w:t>
      </w:r>
      <w:hyperlink r:id="rId91"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На уровне субъектов Российской Федерации будут осуществляться:</w:t>
      </w:r>
    </w:p>
    <w:p w:rsidR="00885E26" w:rsidRDefault="00885E26">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885E26" w:rsidRDefault="00885E26">
      <w:pPr>
        <w:pStyle w:val="ConsPlusNormal"/>
        <w:spacing w:before="220"/>
        <w:ind w:firstLine="540"/>
        <w:jc w:val="both"/>
      </w:pPr>
      <w:r>
        <w:t>организация и проведение информационной работы среди населения;</w:t>
      </w:r>
    </w:p>
    <w:p w:rsidR="00885E26" w:rsidRDefault="00885E26">
      <w:pPr>
        <w:pStyle w:val="ConsPlusNormal"/>
        <w:spacing w:before="220"/>
        <w:ind w:firstLine="540"/>
        <w:jc w:val="both"/>
      </w:pPr>
      <w:r>
        <w:t>разработка и реализация региональных программ;</w:t>
      </w:r>
    </w:p>
    <w:p w:rsidR="00885E26" w:rsidRDefault="00885E26">
      <w:pPr>
        <w:pStyle w:val="ConsPlusNormal"/>
        <w:spacing w:before="220"/>
        <w:ind w:firstLine="540"/>
        <w:jc w:val="both"/>
      </w:pPr>
      <w:r>
        <w:t>проведение мероприятий Программы с учетом региональных особенностей и передового опыта.</w:t>
      </w:r>
    </w:p>
    <w:p w:rsidR="00885E26" w:rsidRDefault="00885E26">
      <w:pPr>
        <w:pStyle w:val="ConsPlusNormal"/>
        <w:spacing w:before="220"/>
        <w:ind w:firstLine="540"/>
        <w:jc w:val="both"/>
      </w:pPr>
      <w:r>
        <w:t>На уровне органов местного самоуправления будут осуществляться:</w:t>
      </w:r>
    </w:p>
    <w:p w:rsidR="00885E26" w:rsidRDefault="00885E26">
      <w:pPr>
        <w:pStyle w:val="ConsPlusNormal"/>
        <w:spacing w:before="220"/>
        <w:ind w:firstLine="540"/>
        <w:jc w:val="both"/>
      </w:pPr>
      <w:r>
        <w:t>разработка и реализация муниципальных программ;</w:t>
      </w:r>
    </w:p>
    <w:p w:rsidR="00885E26" w:rsidRDefault="00885E26">
      <w:pPr>
        <w:pStyle w:val="ConsPlusNormal"/>
        <w:spacing w:before="220"/>
        <w:ind w:firstLine="540"/>
        <w:jc w:val="both"/>
      </w:pPr>
      <w:r>
        <w:t>проведение мероприятий Программы с учетом местных особенностей и передового опыта.</w:t>
      </w:r>
    </w:p>
    <w:p w:rsidR="00885E26" w:rsidRDefault="00885E26">
      <w:pPr>
        <w:pStyle w:val="ConsPlusNormal"/>
        <w:spacing w:before="220"/>
        <w:ind w:firstLine="540"/>
        <w:jc w:val="both"/>
      </w:pPr>
      <w:r>
        <w:t xml:space="preserve">Абзацы тридцатый - тридцать третий утратили силу с 1 января 2018 года. - </w:t>
      </w:r>
      <w:hyperlink r:id="rId92" w:history="1">
        <w:r>
          <w:rPr>
            <w:color w:val="0000FF"/>
          </w:rPr>
          <w:t>Постановление</w:t>
        </w:r>
      </w:hyperlink>
      <w:r>
        <w:t xml:space="preserve"> Правительства РФ от 30.12.2017 N 1710.</w:t>
      </w:r>
    </w:p>
    <w:p w:rsidR="00885E26" w:rsidRDefault="00885E26">
      <w:pPr>
        <w:pStyle w:val="ConsPlusNormal"/>
        <w:jc w:val="center"/>
      </w:pPr>
    </w:p>
    <w:p w:rsidR="00885E26" w:rsidRDefault="00885E26">
      <w:pPr>
        <w:pStyle w:val="ConsPlusTitle"/>
        <w:jc w:val="center"/>
        <w:outlineLvl w:val="1"/>
      </w:pPr>
      <w:r>
        <w:t>VI. Оценка социально-экономической эффективности Программы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93"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1</w:t>
      </w:r>
    </w:p>
    <w:p w:rsidR="00885E26" w:rsidRDefault="00885E26">
      <w:pPr>
        <w:pStyle w:val="ConsPlusNormal"/>
        <w:jc w:val="right"/>
      </w:pPr>
      <w:r>
        <w:t>к федеральной целевой программе</w:t>
      </w:r>
    </w:p>
    <w:p w:rsidR="00885E26" w:rsidRDefault="00885E26">
      <w:pPr>
        <w:pStyle w:val="ConsPlusNormal"/>
        <w:jc w:val="right"/>
      </w:pPr>
      <w:r>
        <w:t>"Жилище" на 2015 - 2020 годы</w:t>
      </w:r>
    </w:p>
    <w:p w:rsidR="00885E26" w:rsidRDefault="00885E26">
      <w:pPr>
        <w:pStyle w:val="ConsPlusNormal"/>
        <w:jc w:val="center"/>
      </w:pPr>
    </w:p>
    <w:p w:rsidR="00885E26" w:rsidRDefault="00885E26">
      <w:pPr>
        <w:pStyle w:val="ConsPlusTitle"/>
        <w:jc w:val="center"/>
      </w:pPr>
      <w:r>
        <w:t>ЦЕЛЕВЫЕ ИНДИКАТОРЫ И ПОКАЗАТЕЛИ</w:t>
      </w:r>
    </w:p>
    <w:p w:rsidR="00885E26" w:rsidRDefault="00885E26">
      <w:pPr>
        <w:pStyle w:val="ConsPlusTitle"/>
        <w:jc w:val="center"/>
      </w:pPr>
      <w:r>
        <w:t>ФЕДЕРАЛЬНОЙ ЦЕЛЕВОЙ ПРОГРАММЫ "ЖИЛИЩЕ" НА 2015 - 2020 ГОДЫ</w:t>
      </w:r>
    </w:p>
    <w:p w:rsidR="00885E26" w:rsidRDefault="00885E26">
      <w:pPr>
        <w:pStyle w:val="ConsPlusNormal"/>
      </w:pPr>
    </w:p>
    <w:p w:rsidR="00885E26" w:rsidRDefault="00885E26">
      <w:pPr>
        <w:pStyle w:val="ConsPlusNormal"/>
        <w:ind w:firstLine="540"/>
        <w:jc w:val="both"/>
      </w:pPr>
      <w:r>
        <w:t xml:space="preserve">Утратили силу с 1 января 2018 года. - </w:t>
      </w:r>
      <w:hyperlink r:id="rId94"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2</w:t>
      </w:r>
    </w:p>
    <w:p w:rsidR="00885E26" w:rsidRDefault="00885E26">
      <w:pPr>
        <w:pStyle w:val="ConsPlusNormal"/>
        <w:jc w:val="right"/>
      </w:pPr>
      <w:r>
        <w:t>к федеральной целевой программе</w:t>
      </w:r>
    </w:p>
    <w:p w:rsidR="00885E26" w:rsidRDefault="00885E26">
      <w:pPr>
        <w:pStyle w:val="ConsPlusNormal"/>
        <w:jc w:val="right"/>
      </w:pPr>
      <w:r>
        <w:t>"Жилище" на 2015 - 2020 годы</w:t>
      </w:r>
    </w:p>
    <w:p w:rsidR="00885E26" w:rsidRDefault="00885E26">
      <w:pPr>
        <w:pStyle w:val="ConsPlusNormal"/>
        <w:jc w:val="center"/>
      </w:pPr>
    </w:p>
    <w:p w:rsidR="00885E26" w:rsidRDefault="00885E26">
      <w:pPr>
        <w:pStyle w:val="ConsPlusTitle"/>
        <w:jc w:val="center"/>
      </w:pPr>
      <w:r>
        <w:t>ОБЪЕМЫ</w:t>
      </w:r>
    </w:p>
    <w:p w:rsidR="00885E26" w:rsidRDefault="00885E26">
      <w:pPr>
        <w:pStyle w:val="ConsPlusTitle"/>
        <w:jc w:val="center"/>
      </w:pPr>
      <w:r>
        <w:t>ФИНАНСИРОВАНИЯ ФЕДЕРАЛЬНОЙ ЦЕЛЕВОЙ ПРОГРАММЫ "ЖИЛИЩЕ"</w:t>
      </w:r>
    </w:p>
    <w:p w:rsidR="00885E26" w:rsidRDefault="00885E26">
      <w:pPr>
        <w:pStyle w:val="ConsPlusTitle"/>
        <w:jc w:val="center"/>
      </w:pPr>
      <w:r>
        <w:t>НА 2015 - 2020 ГОДЫ</w:t>
      </w:r>
    </w:p>
    <w:p w:rsidR="00885E26" w:rsidRDefault="00885E26">
      <w:pPr>
        <w:pStyle w:val="ConsPlusNormal"/>
        <w:ind w:firstLine="540"/>
        <w:jc w:val="both"/>
      </w:pPr>
    </w:p>
    <w:p w:rsidR="00885E26" w:rsidRDefault="00885E26">
      <w:pPr>
        <w:pStyle w:val="ConsPlusNormal"/>
        <w:ind w:firstLine="540"/>
        <w:jc w:val="both"/>
      </w:pPr>
      <w:r>
        <w:t xml:space="preserve">Утратили силу с 1 января 2018 года. - </w:t>
      </w:r>
      <w:hyperlink r:id="rId95"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2(1)</w:t>
      </w:r>
    </w:p>
    <w:p w:rsidR="00885E26" w:rsidRDefault="00885E26">
      <w:pPr>
        <w:pStyle w:val="ConsPlusNormal"/>
        <w:jc w:val="right"/>
      </w:pPr>
      <w:r>
        <w:t>к федеральной целевой программе</w:t>
      </w:r>
    </w:p>
    <w:p w:rsidR="00885E26" w:rsidRDefault="00885E26">
      <w:pPr>
        <w:pStyle w:val="ConsPlusNormal"/>
        <w:jc w:val="right"/>
      </w:pPr>
      <w:r>
        <w:t>"Жилище" на 2015 - 2020 годы</w:t>
      </w:r>
    </w:p>
    <w:p w:rsidR="00885E26" w:rsidRDefault="00885E26">
      <w:pPr>
        <w:pStyle w:val="ConsPlusNormal"/>
        <w:jc w:val="both"/>
      </w:pPr>
    </w:p>
    <w:p w:rsidR="00885E26" w:rsidRDefault="00885E26">
      <w:pPr>
        <w:pStyle w:val="ConsPlusTitle"/>
        <w:jc w:val="center"/>
      </w:pPr>
      <w:r>
        <w:t>ПРЕДЕЛЬНЫЕ УРОВНИ</w:t>
      </w:r>
    </w:p>
    <w:p w:rsidR="00885E26" w:rsidRDefault="00885E26">
      <w:pPr>
        <w:pStyle w:val="ConsPlusTitle"/>
        <w:jc w:val="center"/>
      </w:pPr>
      <w:r>
        <w:t>СОФИНАНСИРОВАНИЯ РАСХОДНЫХ ОБЯЗАТЕЛЬСТВ СУБЪЕКТОВ</w:t>
      </w:r>
    </w:p>
    <w:p w:rsidR="00885E26" w:rsidRDefault="00885E26">
      <w:pPr>
        <w:pStyle w:val="ConsPlusTitle"/>
        <w:jc w:val="center"/>
      </w:pPr>
      <w:r>
        <w:t>РОССИЙСКОЙ ФЕДЕРАЦИИ ЗА СЧЕТ СУБСИДИЙ ИЗ ФЕДЕРАЛЬНОГО</w:t>
      </w:r>
    </w:p>
    <w:p w:rsidR="00885E26" w:rsidRDefault="00885E26">
      <w:pPr>
        <w:pStyle w:val="ConsPlusTitle"/>
        <w:jc w:val="center"/>
      </w:pPr>
      <w:r>
        <w:t>БЮДЖЕТА НА 2017 ГОД, ПРЕДОСТАВЛЯЕМЫХ В РАМКАХ ФЕДЕРАЛЬНОЙ</w:t>
      </w:r>
    </w:p>
    <w:p w:rsidR="00885E26" w:rsidRDefault="00885E26">
      <w:pPr>
        <w:pStyle w:val="ConsPlusTitle"/>
        <w:jc w:val="center"/>
      </w:pPr>
      <w:r>
        <w:t>ЦЕЛЕВОЙ ПРОГРАММЫ "ЖИЛИЩЕ" НА 2015 - 2020 ГОДЫ</w:t>
      </w:r>
    </w:p>
    <w:p w:rsidR="00885E26" w:rsidRDefault="00885E26">
      <w:pPr>
        <w:pStyle w:val="ConsPlusNormal"/>
        <w:jc w:val="both"/>
      </w:pPr>
    </w:p>
    <w:p w:rsidR="00885E26" w:rsidRDefault="00885E26">
      <w:pPr>
        <w:pStyle w:val="ConsPlusNormal"/>
        <w:ind w:firstLine="540"/>
        <w:jc w:val="both"/>
      </w:pPr>
      <w:r>
        <w:t xml:space="preserve">Утратили силу с 1 января 2018 года. - </w:t>
      </w:r>
      <w:hyperlink r:id="rId96"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3</w:t>
      </w:r>
    </w:p>
    <w:p w:rsidR="00885E26" w:rsidRDefault="00885E26">
      <w:pPr>
        <w:pStyle w:val="ConsPlusNormal"/>
        <w:jc w:val="right"/>
      </w:pPr>
      <w:r>
        <w:t>к федеральной целевой программе</w:t>
      </w:r>
    </w:p>
    <w:p w:rsidR="00885E26" w:rsidRDefault="00885E26">
      <w:pPr>
        <w:pStyle w:val="ConsPlusNormal"/>
        <w:jc w:val="right"/>
      </w:pPr>
      <w:r>
        <w:t>"Жилище" на 2015 - 2020 годы</w:t>
      </w:r>
    </w:p>
    <w:p w:rsidR="00885E26" w:rsidRDefault="00885E26">
      <w:pPr>
        <w:pStyle w:val="ConsPlusNormal"/>
        <w:jc w:val="center"/>
      </w:pPr>
    </w:p>
    <w:p w:rsidR="00885E26" w:rsidRDefault="00885E26">
      <w:pPr>
        <w:pStyle w:val="ConsPlusTitle"/>
        <w:jc w:val="center"/>
      </w:pPr>
      <w:r>
        <w:t>МЕТОДИКА</w:t>
      </w:r>
    </w:p>
    <w:p w:rsidR="00885E26" w:rsidRDefault="00885E26">
      <w:pPr>
        <w:pStyle w:val="ConsPlusTitle"/>
        <w:jc w:val="center"/>
      </w:pPr>
      <w:r>
        <w:t>ОЦЕНКИ ЭФФЕКТИВНОСТИ РЕАЛИЗАЦИИ ФЕДЕРАЛЬНОЙ ЦЕЛЕВОЙ</w:t>
      </w:r>
    </w:p>
    <w:p w:rsidR="00885E26" w:rsidRDefault="00885E26">
      <w:pPr>
        <w:pStyle w:val="ConsPlusTitle"/>
        <w:jc w:val="center"/>
      </w:pPr>
      <w:r>
        <w:t>ПРОГРАММЫ "ЖИЛИЩЕ" НА 2015 - 2020 ГОДЫ</w:t>
      </w:r>
    </w:p>
    <w:p w:rsidR="00885E26" w:rsidRDefault="00885E26">
      <w:pPr>
        <w:pStyle w:val="ConsPlusNormal"/>
        <w:jc w:val="center"/>
      </w:pPr>
    </w:p>
    <w:p w:rsidR="00885E26" w:rsidRDefault="00885E26">
      <w:pPr>
        <w:pStyle w:val="ConsPlusNormal"/>
        <w:ind w:firstLine="540"/>
        <w:jc w:val="both"/>
      </w:pPr>
      <w:r>
        <w:t xml:space="preserve">Утратила силу с 1 января 2018 года. - </w:t>
      </w:r>
      <w:hyperlink r:id="rId97"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Title"/>
        <w:jc w:val="center"/>
        <w:outlineLvl w:val="0"/>
      </w:pPr>
      <w:bookmarkStart w:id="1" w:name="P230"/>
      <w:bookmarkEnd w:id="1"/>
      <w:r>
        <w:t>ОСНОВНОЕ МЕРОПРИЯТИЕ "ОБЕСПЕЧЕНИЕ ЖИЛЬЕМ МОЛОДЫХ</w:t>
      </w:r>
    </w:p>
    <w:p w:rsidR="00885E26" w:rsidRDefault="00885E26">
      <w:pPr>
        <w:pStyle w:val="ConsPlusTitle"/>
        <w:jc w:val="center"/>
      </w:pPr>
      <w:r>
        <w:t>СЕМЕЙ" ГОСУДАРСТВЕННОЙ ПРОГРАММЫ РОССИЙСКОЙ ФЕДЕРАЦИИ</w:t>
      </w:r>
    </w:p>
    <w:p w:rsidR="00885E26" w:rsidRDefault="00885E26">
      <w:pPr>
        <w:pStyle w:val="ConsPlusTitle"/>
        <w:jc w:val="center"/>
      </w:pPr>
      <w:r>
        <w:t>"ОБЕСПЕЧЕНИЕ ДОСТУПНЫМ И КОМФОРТНЫМ ЖИЛЬЕМ И КОММУНАЛЬНЫМИ</w:t>
      </w:r>
    </w:p>
    <w:p w:rsidR="00885E26" w:rsidRDefault="00885E26">
      <w:pPr>
        <w:pStyle w:val="ConsPlusTitle"/>
        <w:jc w:val="center"/>
      </w:pPr>
      <w:r>
        <w:t>УСЛУГАМИ ГРАЖДАН РОССИЙСКОЙ ФЕДЕРАЦИИ"</w:t>
      </w:r>
    </w:p>
    <w:p w:rsidR="00885E26" w:rsidRDefault="00885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E26">
        <w:trPr>
          <w:jc w:val="center"/>
        </w:trPr>
        <w:tc>
          <w:tcPr>
            <w:tcW w:w="9294" w:type="dxa"/>
            <w:tcBorders>
              <w:top w:val="nil"/>
              <w:left w:val="single" w:sz="24" w:space="0" w:color="CED3F1"/>
              <w:bottom w:val="nil"/>
              <w:right w:val="single" w:sz="24" w:space="0" w:color="F4F3F8"/>
            </w:tcBorders>
            <w:shd w:val="clear" w:color="auto" w:fill="F4F3F8"/>
          </w:tcPr>
          <w:p w:rsidR="00885E26" w:rsidRDefault="00885E26">
            <w:pPr>
              <w:pStyle w:val="ConsPlusNormal"/>
              <w:jc w:val="center"/>
            </w:pPr>
            <w:r>
              <w:rPr>
                <w:color w:val="392C69"/>
              </w:rPr>
              <w:t>Список изменяющих документов</w:t>
            </w:r>
          </w:p>
          <w:p w:rsidR="00885E26" w:rsidRDefault="00885E26">
            <w:pPr>
              <w:pStyle w:val="ConsPlusNormal"/>
              <w:jc w:val="center"/>
            </w:pPr>
            <w:r>
              <w:rPr>
                <w:color w:val="392C69"/>
              </w:rPr>
              <w:t xml:space="preserve">(в ред. Постановлений Правительства РФ от 25.05.2016 </w:t>
            </w:r>
            <w:hyperlink r:id="rId98" w:history="1">
              <w:r>
                <w:rPr>
                  <w:color w:val="0000FF"/>
                </w:rPr>
                <w:t>N 464</w:t>
              </w:r>
            </w:hyperlink>
            <w:r>
              <w:rPr>
                <w:color w:val="392C69"/>
              </w:rPr>
              <w:t>,</w:t>
            </w:r>
          </w:p>
          <w:p w:rsidR="00885E26" w:rsidRDefault="00885E26">
            <w:pPr>
              <w:pStyle w:val="ConsPlusNormal"/>
              <w:jc w:val="center"/>
            </w:pPr>
            <w:r>
              <w:rPr>
                <w:color w:val="392C69"/>
              </w:rPr>
              <w:lastRenderedPageBreak/>
              <w:t xml:space="preserve">от 26.05.2016 </w:t>
            </w:r>
            <w:hyperlink r:id="rId99" w:history="1">
              <w:r>
                <w:rPr>
                  <w:color w:val="0000FF"/>
                </w:rPr>
                <w:t>N 466</w:t>
              </w:r>
            </w:hyperlink>
            <w:r>
              <w:rPr>
                <w:color w:val="392C69"/>
              </w:rPr>
              <w:t xml:space="preserve">, от 30.12.2016 </w:t>
            </w:r>
            <w:hyperlink r:id="rId100" w:history="1">
              <w:r>
                <w:rPr>
                  <w:color w:val="0000FF"/>
                </w:rPr>
                <w:t>N 1562</w:t>
              </w:r>
            </w:hyperlink>
            <w:r>
              <w:rPr>
                <w:color w:val="392C69"/>
              </w:rPr>
              <w:t xml:space="preserve">, от 20.05.2017 </w:t>
            </w:r>
            <w:hyperlink r:id="rId101" w:history="1">
              <w:r>
                <w:rPr>
                  <w:color w:val="0000FF"/>
                </w:rPr>
                <w:t>N 609</w:t>
              </w:r>
            </w:hyperlink>
            <w:r>
              <w:rPr>
                <w:color w:val="392C69"/>
              </w:rPr>
              <w:t>,</w:t>
            </w:r>
          </w:p>
          <w:p w:rsidR="00885E26" w:rsidRDefault="00885E26">
            <w:pPr>
              <w:pStyle w:val="ConsPlusNormal"/>
              <w:jc w:val="center"/>
            </w:pPr>
            <w:r>
              <w:rPr>
                <w:color w:val="392C69"/>
              </w:rPr>
              <w:t xml:space="preserve">от 30.12.2017 </w:t>
            </w:r>
            <w:hyperlink r:id="rId102" w:history="1">
              <w:r>
                <w:rPr>
                  <w:color w:val="0000FF"/>
                </w:rPr>
                <w:t>N 1710</w:t>
              </w:r>
            </w:hyperlink>
            <w:r>
              <w:rPr>
                <w:color w:val="392C69"/>
              </w:rPr>
              <w:t>)</w:t>
            </w:r>
          </w:p>
        </w:tc>
      </w:tr>
    </w:tbl>
    <w:p w:rsidR="00885E26" w:rsidRDefault="00885E26">
      <w:pPr>
        <w:pStyle w:val="ConsPlusNormal"/>
        <w:jc w:val="center"/>
      </w:pPr>
    </w:p>
    <w:p w:rsidR="00885E26" w:rsidRDefault="00885E26">
      <w:pPr>
        <w:pStyle w:val="ConsPlusTitle"/>
        <w:jc w:val="center"/>
        <w:outlineLvl w:val="1"/>
      </w:pPr>
      <w:r>
        <w:t>ПАСПОРТ</w:t>
      </w:r>
    </w:p>
    <w:p w:rsidR="00885E26" w:rsidRDefault="00885E26">
      <w:pPr>
        <w:pStyle w:val="ConsPlusTitle"/>
        <w:jc w:val="center"/>
      </w:pPr>
      <w:r>
        <w:t>подпрограммы "Обеспечение жильем молодых семей" федеральной</w:t>
      </w:r>
    </w:p>
    <w:p w:rsidR="00885E26" w:rsidRDefault="00885E26">
      <w:pPr>
        <w:pStyle w:val="ConsPlusTitle"/>
        <w:jc w:val="center"/>
      </w:pPr>
      <w:r>
        <w:t>целевой программы "Жилище" на 2015 - 2020 годы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103"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 Характеристика проблемы, на решение которой</w:t>
      </w:r>
    </w:p>
    <w:p w:rsidR="00885E26" w:rsidRDefault="00885E26">
      <w:pPr>
        <w:pStyle w:val="ConsPlusTitle"/>
        <w:jc w:val="center"/>
      </w:pPr>
      <w:r>
        <w:t>направлено основное мероприятие</w:t>
      </w:r>
    </w:p>
    <w:p w:rsidR="00885E26" w:rsidRDefault="00885E26">
      <w:pPr>
        <w:pStyle w:val="ConsPlusNormal"/>
        <w:jc w:val="center"/>
      </w:pPr>
      <w:r>
        <w:t xml:space="preserve">(в ред. </w:t>
      </w:r>
      <w:hyperlink r:id="rId104" w:history="1">
        <w:r>
          <w:rPr>
            <w:color w:val="0000FF"/>
          </w:rPr>
          <w:t>Постановления</w:t>
        </w:r>
      </w:hyperlink>
      <w:r>
        <w:t xml:space="preserve"> Правительства РФ от 30.12.2017 N 1710)</w:t>
      </w:r>
    </w:p>
    <w:p w:rsidR="00885E26" w:rsidRDefault="00885E26">
      <w:pPr>
        <w:pStyle w:val="ConsPlusNormal"/>
        <w:jc w:val="center"/>
      </w:pPr>
    </w:p>
    <w:p w:rsidR="00885E26" w:rsidRDefault="00885E26">
      <w:pPr>
        <w:pStyle w:val="ConsPlusNormal"/>
        <w:ind w:firstLine="540"/>
        <w:jc w:val="both"/>
      </w:pPr>
      <w:r>
        <w:t>В рамках подпрограммы "Обеспечение жильем молодых семей" федеральной целевой программы "Жилище" на 2011 - 2015 годы за период 2011 - 2014 годов 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бюджетов субъектов Российской Федерации и местных бюджетов 108,5 тыс. молодых семей. Существенно возросло число субъектов Российской Федерации, участвующих в реализации мероприятий подпрограммы, что способствовало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w:t>
      </w:r>
    </w:p>
    <w:p w:rsidR="00885E26" w:rsidRDefault="00885E26">
      <w:pPr>
        <w:pStyle w:val="ConsPlusNormal"/>
        <w:spacing w:before="220"/>
        <w:ind w:firstLine="540"/>
        <w:jc w:val="both"/>
      </w:pPr>
      <w:r>
        <w:t>В текущих условиях, когда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 в 2 - 2,5 раза превышающая средний уровень процентной ставки в развитых странах.</w:t>
      </w:r>
    </w:p>
    <w:p w:rsidR="00885E26" w:rsidRDefault="00885E26">
      <w:pPr>
        <w:pStyle w:val="ConsPlusNormal"/>
        <w:spacing w:before="220"/>
        <w:ind w:firstLine="540"/>
        <w:jc w:val="both"/>
      </w:pPr>
      <w:r>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885E26" w:rsidRDefault="00885E26">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rsidR="00885E26" w:rsidRDefault="00885E26">
      <w:pPr>
        <w:pStyle w:val="ConsPlusNormal"/>
        <w:spacing w:before="220"/>
        <w:ind w:firstLine="540"/>
        <w:jc w:val="both"/>
      </w:pPr>
      <w:r>
        <w:t xml:space="preserve">Абзацы пятый - двенадцатый утратили силу с 1 января 2018 года. - </w:t>
      </w:r>
      <w:hyperlink r:id="rId105"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lastRenderedPageBreak/>
        <w:t>II. Цели и задачи основного мероприятия</w:t>
      </w:r>
    </w:p>
    <w:p w:rsidR="00885E26" w:rsidRDefault="00885E26">
      <w:pPr>
        <w:pStyle w:val="ConsPlusNormal"/>
        <w:jc w:val="center"/>
      </w:pPr>
      <w:r>
        <w:t xml:space="preserve">(в ред. </w:t>
      </w:r>
      <w:hyperlink r:id="rId106" w:history="1">
        <w:r>
          <w:rPr>
            <w:color w:val="0000FF"/>
          </w:rPr>
          <w:t>Постановления</w:t>
        </w:r>
      </w:hyperlink>
      <w:r>
        <w:t xml:space="preserve"> Правительства РФ от 30.12.2017 N 1710)</w:t>
      </w:r>
    </w:p>
    <w:p w:rsidR="00885E26" w:rsidRDefault="00885E26">
      <w:pPr>
        <w:pStyle w:val="ConsPlusNormal"/>
        <w:jc w:val="center"/>
      </w:pPr>
    </w:p>
    <w:p w:rsidR="00885E26" w:rsidRDefault="00885E26">
      <w:pPr>
        <w:pStyle w:val="ConsPlusNormal"/>
        <w:ind w:firstLine="540"/>
        <w:jc w:val="both"/>
      </w:pPr>
      <w:r>
        <w:t>Целью основного мероприятия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885E26" w:rsidRDefault="00885E26">
      <w:pPr>
        <w:pStyle w:val="ConsPlusNormal"/>
        <w:jc w:val="both"/>
      </w:pPr>
      <w:r>
        <w:t xml:space="preserve">(в ред. </w:t>
      </w:r>
      <w:hyperlink r:id="rId107"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Задачами основного мероприятия являются:</w:t>
      </w:r>
    </w:p>
    <w:p w:rsidR="00885E26" w:rsidRDefault="00885E26">
      <w:pPr>
        <w:pStyle w:val="ConsPlusNormal"/>
        <w:jc w:val="both"/>
      </w:pPr>
      <w:r>
        <w:t xml:space="preserve">(в ред. </w:t>
      </w:r>
      <w:hyperlink r:id="rId108"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предоставление молодым семьям - участникам основного мероприятия социальных выплат на приобретение жилья экономкласса или строительство жилого дома экономкласса (далее - социальные выплаты);</w:t>
      </w:r>
    </w:p>
    <w:p w:rsidR="00885E26" w:rsidRDefault="00885E26">
      <w:pPr>
        <w:pStyle w:val="ConsPlusNormal"/>
        <w:jc w:val="both"/>
      </w:pPr>
      <w:r>
        <w:t xml:space="preserve">(в ред. </w:t>
      </w:r>
      <w:hyperlink r:id="rId10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rsidR="00885E26" w:rsidRDefault="00885E26">
      <w:pPr>
        <w:pStyle w:val="ConsPlusNormal"/>
        <w:spacing w:before="220"/>
        <w:ind w:firstLine="540"/>
        <w:jc w:val="both"/>
      </w:pPr>
      <w:r>
        <w:t xml:space="preserve">Абзац утратил силу с 1 января 2018 года. - </w:t>
      </w:r>
      <w:hyperlink r:id="rId110" w:history="1">
        <w:r>
          <w:rPr>
            <w:color w:val="0000FF"/>
          </w:rPr>
          <w:t>Постановление</w:t>
        </w:r>
      </w:hyperlink>
      <w:r>
        <w:t xml:space="preserve"> Правительства РФ от 30.12.2017 N 1710.</w:t>
      </w:r>
    </w:p>
    <w:p w:rsidR="00885E26" w:rsidRDefault="00885E26">
      <w:pPr>
        <w:pStyle w:val="ConsPlusNormal"/>
        <w:spacing w:before="220"/>
        <w:ind w:firstLine="540"/>
        <w:jc w:val="both"/>
      </w:pPr>
      <w:r>
        <w:t>Молодые семьи - участники основного мероприятия могут обратиться в уполномоченную организацию, которая приобретет в их интересах жилое помещение экономкласса на первичном рынке жилья.</w:t>
      </w:r>
    </w:p>
    <w:p w:rsidR="00885E26" w:rsidRDefault="00885E26">
      <w:pPr>
        <w:pStyle w:val="ConsPlusNormal"/>
        <w:jc w:val="both"/>
      </w:pPr>
      <w:r>
        <w:t xml:space="preserve">(в ред. </w:t>
      </w:r>
      <w:hyperlink r:id="rId111"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Отбор уполномоченных организаций, участвующих в реализации основного мероприятия, осуществляется органами исполнительной власти субъектов Российской Федерации. Критерии отбора таких уполномоченных организаций, требования к ним и правила оказания ими услуг будут определяются ответственным исполнителем основного мероприятия.</w:t>
      </w:r>
    </w:p>
    <w:p w:rsidR="00885E26" w:rsidRDefault="00885E26">
      <w:pPr>
        <w:pStyle w:val="ConsPlusNormal"/>
        <w:jc w:val="both"/>
      </w:pPr>
      <w:r>
        <w:t xml:space="preserve">(в ред. </w:t>
      </w:r>
      <w:hyperlink r:id="rId112"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Основными принципами реализации основного мероприятия являются:</w:t>
      </w:r>
    </w:p>
    <w:p w:rsidR="00885E26" w:rsidRDefault="00885E26">
      <w:pPr>
        <w:pStyle w:val="ConsPlusNormal"/>
        <w:jc w:val="both"/>
      </w:pPr>
      <w:r>
        <w:t xml:space="preserve">(в ред. </w:t>
      </w:r>
      <w:hyperlink r:id="rId113"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добровольность участия в основном мероприятии молодых семей;</w:t>
      </w:r>
    </w:p>
    <w:p w:rsidR="00885E26" w:rsidRDefault="00885E26">
      <w:pPr>
        <w:pStyle w:val="ConsPlusNormal"/>
        <w:jc w:val="both"/>
      </w:pPr>
      <w:r>
        <w:t xml:space="preserve">(в ред. </w:t>
      </w:r>
      <w:hyperlink r:id="rId114"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признание молодой семьи нуждающейся в улучшении жилищных условий в соответствии с требованиями основного мероприятия;</w:t>
      </w:r>
    </w:p>
    <w:p w:rsidR="00885E26" w:rsidRDefault="00885E26">
      <w:pPr>
        <w:pStyle w:val="ConsPlusNormal"/>
        <w:jc w:val="both"/>
      </w:pPr>
      <w:r>
        <w:t xml:space="preserve">(в ред. </w:t>
      </w:r>
      <w:hyperlink r:id="rId11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возможность для молодых семей реализовать свое право на получение поддержки за счет средств, предоставляемых в рамках основного мероприятия из федерального бюджета, бюджетов субъектов Российской Федерации и (или) местных бюджетов на улучшение жилищных условий только один раз.</w:t>
      </w:r>
    </w:p>
    <w:p w:rsidR="00885E26" w:rsidRDefault="00885E26">
      <w:pPr>
        <w:pStyle w:val="ConsPlusNormal"/>
        <w:jc w:val="both"/>
      </w:pPr>
      <w:r>
        <w:t xml:space="preserve">(в ред. </w:t>
      </w:r>
      <w:hyperlink r:id="rId116"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Абзацы двенадцатый - тринадцатый утратили силу с 1 января 2018 года. - </w:t>
      </w:r>
      <w:hyperlink r:id="rId117"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III. Мероприятия подпрограммы</w:t>
      </w:r>
    </w:p>
    <w:p w:rsidR="00885E26" w:rsidRDefault="00885E26">
      <w:pPr>
        <w:pStyle w:val="ConsPlusNormal"/>
        <w:ind w:firstLine="540"/>
        <w:jc w:val="both"/>
      </w:pPr>
    </w:p>
    <w:p w:rsidR="00885E26" w:rsidRDefault="00885E26">
      <w:pPr>
        <w:pStyle w:val="ConsPlusNormal"/>
        <w:ind w:firstLine="540"/>
        <w:jc w:val="both"/>
      </w:pPr>
      <w:r>
        <w:lastRenderedPageBreak/>
        <w:t xml:space="preserve">Утратил силу с 1 января 2018 года. - </w:t>
      </w:r>
      <w:hyperlink r:id="rId118"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IV. Ресурсное обеспечение подпрограммы</w:t>
      </w:r>
    </w:p>
    <w:p w:rsidR="00885E26" w:rsidRDefault="00885E26">
      <w:pPr>
        <w:pStyle w:val="ConsPlusNormal"/>
        <w:ind w:firstLine="540"/>
        <w:jc w:val="both"/>
      </w:pPr>
    </w:p>
    <w:p w:rsidR="00885E26" w:rsidRDefault="00885E26">
      <w:pPr>
        <w:pStyle w:val="ConsPlusNormal"/>
        <w:ind w:firstLine="540"/>
        <w:jc w:val="both"/>
      </w:pPr>
      <w:r>
        <w:t xml:space="preserve">Утратил силу с 1 января 2018 года. - </w:t>
      </w:r>
      <w:hyperlink r:id="rId119"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hyperlink r:id="rId120" w:history="1">
        <w:r>
          <w:rPr>
            <w:color w:val="0000FF"/>
          </w:rPr>
          <w:t>III</w:t>
        </w:r>
      </w:hyperlink>
      <w:r>
        <w:t>. Механизм реализации основного мероприятия</w:t>
      </w:r>
    </w:p>
    <w:p w:rsidR="00885E26" w:rsidRDefault="00885E26">
      <w:pPr>
        <w:pStyle w:val="ConsPlusNormal"/>
        <w:jc w:val="center"/>
      </w:pPr>
      <w:r>
        <w:t xml:space="preserve">(в ред. </w:t>
      </w:r>
      <w:hyperlink r:id="rId121" w:history="1">
        <w:r>
          <w:rPr>
            <w:color w:val="0000FF"/>
          </w:rPr>
          <w:t>Постановления</w:t>
        </w:r>
      </w:hyperlink>
      <w:r>
        <w:t xml:space="preserve"> Правительства РФ от 30.12.2017 N 1710)</w:t>
      </w:r>
    </w:p>
    <w:p w:rsidR="00885E26" w:rsidRDefault="00885E26">
      <w:pPr>
        <w:pStyle w:val="ConsPlusNormal"/>
        <w:jc w:val="center"/>
      </w:pPr>
    </w:p>
    <w:p w:rsidR="00885E26" w:rsidRDefault="00885E26">
      <w:pPr>
        <w:pStyle w:val="ConsPlusNormal"/>
        <w:ind w:firstLine="540"/>
        <w:jc w:val="both"/>
      </w:pPr>
      <w:r>
        <w:t>Механизм реализации основного мероприятия предполагает оказание государственной поддержки молодым семьям - участникам основного мероприятия в улучшении жилищных условий путем предоставления им социальных выплат.</w:t>
      </w:r>
    </w:p>
    <w:p w:rsidR="00885E26" w:rsidRDefault="00885E26">
      <w:pPr>
        <w:pStyle w:val="ConsPlusNormal"/>
        <w:jc w:val="both"/>
      </w:pPr>
      <w:r>
        <w:t xml:space="preserve">(в ред. </w:t>
      </w:r>
      <w:hyperlink r:id="rId122"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885E26" w:rsidRDefault="00885E26">
      <w:pPr>
        <w:pStyle w:val="ConsPlusNormal"/>
        <w:spacing w:before="220"/>
        <w:ind w:firstLine="540"/>
        <w:jc w:val="both"/>
      </w:pPr>
      <w:r>
        <w:t>Условием участия в основном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rsidR="00885E26" w:rsidRDefault="00885E26">
      <w:pPr>
        <w:pStyle w:val="ConsPlusNormal"/>
        <w:jc w:val="both"/>
      </w:pPr>
      <w:r>
        <w:t xml:space="preserve">(в ред. </w:t>
      </w:r>
      <w:hyperlink r:id="rId123"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Согласие должно быть оформлено в соответствии со </w:t>
      </w:r>
      <w:hyperlink r:id="rId124" w:history="1">
        <w:r>
          <w:rPr>
            <w:color w:val="0000FF"/>
          </w:rPr>
          <w:t>статьей 9</w:t>
        </w:r>
      </w:hyperlink>
      <w:r>
        <w:t xml:space="preserve"> Федерального закона "О персональных данных".</w:t>
      </w:r>
    </w:p>
    <w:p w:rsidR="00885E26" w:rsidRDefault="00885E26">
      <w:pPr>
        <w:pStyle w:val="ConsPlusNormal"/>
        <w:spacing w:before="220"/>
        <w:ind w:firstLine="540"/>
        <w:jc w:val="both"/>
      </w:pPr>
      <w: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органом местного самоуправления, принявшим решение об участии молодой семьи в основном мероприятии. Свидетельство сдается его владельцем в банк, отбираемый органом исполнительной власти субъекта Российской Федерации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885E26" w:rsidRDefault="00885E26">
      <w:pPr>
        <w:pStyle w:val="ConsPlusNormal"/>
        <w:jc w:val="both"/>
      </w:pPr>
      <w:r>
        <w:t xml:space="preserve">(в ред. </w:t>
      </w:r>
      <w:hyperlink r:id="rId12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Отбор банков для участия в реализации основного мероприятия будет осуществляться субъектами Российской Федерации, участвующими в реализации основного мероприятия. </w:t>
      </w:r>
      <w:hyperlink r:id="rId126" w:history="1">
        <w:r>
          <w:rPr>
            <w:color w:val="0000FF"/>
          </w:rPr>
          <w:t>Критерии</w:t>
        </w:r>
      </w:hyperlink>
      <w:r>
        <w:t xml:space="preserve"> отбора банков будут определяться ответственным исполнителем основного мероприятия совместно с Центральным банком Российской Федерации.</w:t>
      </w:r>
    </w:p>
    <w:p w:rsidR="00885E26" w:rsidRDefault="00885E26">
      <w:pPr>
        <w:pStyle w:val="ConsPlusNormal"/>
        <w:jc w:val="both"/>
      </w:pPr>
      <w:r>
        <w:t xml:space="preserve">(в ред. </w:t>
      </w:r>
      <w:hyperlink r:id="rId127"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В 2018 году в реализации основного мероприятия будут участвовать банки, отобранные ранее для участия в реализации подпрограммы "Обеспечение жильем молодых семей" федеральной целевой программы "Жилище" на 2015 - 2020 годы.</w:t>
      </w:r>
    </w:p>
    <w:p w:rsidR="00885E26" w:rsidRDefault="00885E26">
      <w:pPr>
        <w:pStyle w:val="ConsPlusNormal"/>
        <w:jc w:val="both"/>
      </w:pPr>
      <w:r>
        <w:t xml:space="preserve">(абзац введен </w:t>
      </w:r>
      <w:hyperlink r:id="rId128" w:history="1">
        <w:r>
          <w:rPr>
            <w:color w:val="0000FF"/>
          </w:rPr>
          <w:t>Постановлением</w:t>
        </w:r>
      </w:hyperlink>
      <w:r>
        <w:t xml:space="preserve"> Правительства РФ от 30.12.2017 N 1710)</w:t>
      </w:r>
    </w:p>
    <w:p w:rsidR="00885E26" w:rsidRDefault="00885E26">
      <w:pPr>
        <w:pStyle w:val="ConsPlusNormal"/>
        <w:spacing w:before="220"/>
        <w:ind w:firstLine="540"/>
        <w:jc w:val="both"/>
      </w:pPr>
      <w:r>
        <w:t xml:space="preserve">Предполагается, что банки, претендующие на участие в основном мероприятии, должны </w:t>
      </w:r>
      <w:r>
        <w:lastRenderedPageBreak/>
        <w:t>удовлетворять следующим условиям:</w:t>
      </w:r>
    </w:p>
    <w:p w:rsidR="00885E26" w:rsidRDefault="00885E26">
      <w:pPr>
        <w:pStyle w:val="ConsPlusNormal"/>
        <w:jc w:val="both"/>
      </w:pPr>
      <w:r>
        <w:t xml:space="preserve">(в ред. </w:t>
      </w:r>
      <w:hyperlink r:id="rId12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885E26" w:rsidRDefault="00885E26">
      <w:pPr>
        <w:pStyle w:val="ConsPlusNormal"/>
        <w:spacing w:before="220"/>
        <w:ind w:firstLine="540"/>
        <w:jc w:val="both"/>
      </w:pPr>
      <w:r>
        <w:t>отсутствие задолженности по уплате налоговых платежей перед бюджетами всех уровней;</w:t>
      </w:r>
    </w:p>
    <w:p w:rsidR="00885E26" w:rsidRDefault="00885E26">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885E26" w:rsidRDefault="00885E26">
      <w:pPr>
        <w:pStyle w:val="ConsPlusNormal"/>
        <w:spacing w:before="220"/>
        <w:ind w:firstLine="540"/>
        <w:jc w:val="both"/>
      </w:pPr>
      <w:r>
        <w:t>отсутствие убытков за последний отчетный год;</w:t>
      </w:r>
    </w:p>
    <w:p w:rsidR="00885E26" w:rsidRDefault="00885E26">
      <w:pPr>
        <w:pStyle w:val="ConsPlusNormal"/>
        <w:spacing w:before="220"/>
        <w:ind w:firstLine="540"/>
        <w:jc w:val="both"/>
      </w:pPr>
      <w:r>
        <w:t>наличие структурного подразделения банка на территории субъекта Российской Федерации, участвующего в реализации основного мероприятия;</w:t>
      </w:r>
    </w:p>
    <w:p w:rsidR="00885E26" w:rsidRDefault="00885E26">
      <w:pPr>
        <w:pStyle w:val="ConsPlusNormal"/>
        <w:jc w:val="both"/>
      </w:pPr>
      <w:r>
        <w:t xml:space="preserve">(в ред. </w:t>
      </w:r>
      <w:hyperlink r:id="rId130"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развитость сети филиалов на территории субъектов Российской Федерации, участвующих в реализации основного мероприятия.</w:t>
      </w:r>
    </w:p>
    <w:p w:rsidR="00885E26" w:rsidRDefault="00885E26">
      <w:pPr>
        <w:pStyle w:val="ConsPlusNormal"/>
        <w:jc w:val="both"/>
      </w:pPr>
      <w:r>
        <w:t xml:space="preserve">(в ред. </w:t>
      </w:r>
      <w:hyperlink r:id="rId131"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Социальная выплата будет предоставляться органом местного самоуправления, принявшим решение об участии молодой семьи в основном мероприятии, за счет средств местного бюджета, предусмотренных на реализацию основного мероприятия, в том числе за счет субсидий из бюджета субъекта Российской Федерации,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w:anchor="P381" w:history="1">
        <w:r>
          <w:rPr>
            <w:color w:val="0000FF"/>
          </w:rPr>
          <w:t>приложении N 1</w:t>
        </w:r>
      </w:hyperlink>
      <w:r>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85E26" w:rsidRDefault="00885E26">
      <w:pPr>
        <w:pStyle w:val="ConsPlusNormal"/>
        <w:jc w:val="both"/>
      </w:pPr>
      <w:r>
        <w:t xml:space="preserve">(в ред. </w:t>
      </w:r>
      <w:hyperlink r:id="rId132"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Абзацы пятнадцатый - шестнадцатый утратили силу с 1 января 2018 года. - </w:t>
      </w:r>
      <w:hyperlink r:id="rId133" w:history="1">
        <w:r>
          <w:rPr>
            <w:color w:val="0000FF"/>
          </w:rPr>
          <w:t>Постановление</w:t>
        </w:r>
      </w:hyperlink>
      <w:r>
        <w:t xml:space="preserve"> Правительства РФ от 30.12.2017 N 1710.</w:t>
      </w:r>
    </w:p>
    <w:p w:rsidR="00885E26" w:rsidRDefault="00885E26">
      <w:pPr>
        <w:pStyle w:val="ConsPlusNormal"/>
        <w:spacing w:before="220"/>
        <w:ind w:firstLine="540"/>
        <w:jc w:val="both"/>
      </w:pPr>
      <w:r>
        <w:t>Возможными формами участия организаций в реализации основного мероприятия, за исключением организаций, предоставляющих кредиты (займы) на приобретение или строительство жилья, в том числе ипотечные, могут являться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 - участников основного мероприятия, а также иные формы поддержки. Конкретные формы участия этих организаций в реализации основного мероприятия определяются в соглашении, заключаемом между организациями и органами исполнительной власти субъекта Российской Федерации и (или) органами местного самоуправления в порядке, устанавливаемом нормативными правовыми актами субъекта Российской Федерации.</w:t>
      </w:r>
    </w:p>
    <w:p w:rsidR="00885E26" w:rsidRDefault="00885E26">
      <w:pPr>
        <w:pStyle w:val="ConsPlusNormal"/>
        <w:jc w:val="both"/>
      </w:pPr>
      <w:r>
        <w:t xml:space="preserve">(в ред. </w:t>
      </w:r>
      <w:hyperlink r:id="rId134"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Абзацы восемнадцатый - двадцать первый утратили силу с 1 января 2018 года. - </w:t>
      </w:r>
      <w:hyperlink r:id="rId135" w:history="1">
        <w:r>
          <w:rPr>
            <w:color w:val="0000FF"/>
          </w:rPr>
          <w:t>Постановление</w:t>
        </w:r>
      </w:hyperlink>
      <w:r>
        <w:t xml:space="preserve"> Правительства РФ от 30.12.2017 N 1710;</w:t>
      </w:r>
    </w:p>
    <w:p w:rsidR="00885E26" w:rsidRDefault="00885E26">
      <w:pPr>
        <w:pStyle w:val="ConsPlusNormal"/>
        <w:spacing w:before="220"/>
        <w:ind w:firstLine="540"/>
        <w:jc w:val="both"/>
      </w:pPr>
      <w:r>
        <w:t xml:space="preserve">абзац утратил силу. - </w:t>
      </w:r>
      <w:hyperlink r:id="rId136" w:history="1">
        <w:r>
          <w:rPr>
            <w:color w:val="0000FF"/>
          </w:rPr>
          <w:t>Постановление</w:t>
        </w:r>
      </w:hyperlink>
      <w:r>
        <w:t xml:space="preserve"> Правительства РФ от 30.12.2016 N 1562;</w:t>
      </w:r>
    </w:p>
    <w:p w:rsidR="00885E26" w:rsidRDefault="00885E26">
      <w:pPr>
        <w:pStyle w:val="ConsPlusNormal"/>
        <w:spacing w:before="220"/>
        <w:ind w:firstLine="540"/>
        <w:jc w:val="both"/>
      </w:pPr>
      <w:r>
        <w:t xml:space="preserve">абзацы двадцать третий - тридцать седьмой утратили силу с 1 января 2018 года. - </w:t>
      </w:r>
      <w:hyperlink r:id="rId137"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VI. Оценка социально-экономической эффективности</w:t>
      </w:r>
    </w:p>
    <w:p w:rsidR="00885E26" w:rsidRDefault="00885E26">
      <w:pPr>
        <w:pStyle w:val="ConsPlusTitle"/>
        <w:jc w:val="center"/>
      </w:pPr>
      <w:r>
        <w:t>реализации подпрограммы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138"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1</w:t>
      </w:r>
    </w:p>
    <w:p w:rsidR="00885E26" w:rsidRDefault="00885E26">
      <w:pPr>
        <w:pStyle w:val="ConsPlusNormal"/>
        <w:jc w:val="right"/>
      </w:pPr>
      <w:r>
        <w:t>к подпрограмме "Обеспечение</w:t>
      </w:r>
    </w:p>
    <w:p w:rsidR="00885E26" w:rsidRDefault="00885E26">
      <w:pPr>
        <w:pStyle w:val="ConsPlusNormal"/>
        <w:jc w:val="right"/>
      </w:pPr>
      <w:r>
        <w:t>жильем молодых семей"</w:t>
      </w:r>
    </w:p>
    <w:p w:rsidR="00885E26" w:rsidRDefault="00885E26">
      <w:pPr>
        <w:pStyle w:val="ConsPlusNormal"/>
        <w:jc w:val="right"/>
      </w:pPr>
      <w:r>
        <w:t>федеральной целевой программы</w:t>
      </w:r>
    </w:p>
    <w:p w:rsidR="00885E26" w:rsidRDefault="00885E26">
      <w:pPr>
        <w:pStyle w:val="ConsPlusNormal"/>
        <w:jc w:val="right"/>
      </w:pPr>
      <w:r>
        <w:t>"Жилище" на 2015 - 2020 годы</w:t>
      </w:r>
    </w:p>
    <w:p w:rsidR="00885E26" w:rsidRDefault="00885E26">
      <w:pPr>
        <w:pStyle w:val="ConsPlusNormal"/>
        <w:jc w:val="right"/>
      </w:pPr>
    </w:p>
    <w:p w:rsidR="00885E26" w:rsidRDefault="00885E26">
      <w:pPr>
        <w:pStyle w:val="ConsPlusTitle"/>
        <w:jc w:val="center"/>
      </w:pPr>
      <w:r>
        <w:t>ЦЕЛЕВЫЕ ИНДИКАТОРЫ И ПОКАЗАТЕЛИ</w:t>
      </w:r>
    </w:p>
    <w:p w:rsidR="00885E26" w:rsidRDefault="00885E26">
      <w:pPr>
        <w:pStyle w:val="ConsPlusTitle"/>
        <w:jc w:val="center"/>
      </w:pPr>
      <w:r>
        <w:t>ПОДПРОГРАММЫ "ОБЕСПЕЧЕНИЕ ЖИЛЬЕМ МОЛОДЫХ СЕМЕЙ" ФЕДЕРАЛЬНОЙ</w:t>
      </w:r>
    </w:p>
    <w:p w:rsidR="00885E26" w:rsidRDefault="00885E26">
      <w:pPr>
        <w:pStyle w:val="ConsPlusTitle"/>
        <w:jc w:val="center"/>
      </w:pPr>
      <w:r>
        <w:t>ЦЕЛЕВОЙ ПРОГРАММЫ "ЖИЛИЩЕ" НА 2015 - 2020 ГОДЫ</w:t>
      </w:r>
    </w:p>
    <w:p w:rsidR="00885E26" w:rsidRDefault="00885E26">
      <w:pPr>
        <w:pStyle w:val="ConsPlusNormal"/>
        <w:ind w:firstLine="540"/>
        <w:jc w:val="both"/>
      </w:pPr>
    </w:p>
    <w:p w:rsidR="00885E26" w:rsidRDefault="00885E26">
      <w:pPr>
        <w:pStyle w:val="ConsPlusNormal"/>
        <w:ind w:firstLine="540"/>
        <w:jc w:val="both"/>
      </w:pPr>
      <w:r>
        <w:t xml:space="preserve">Утратили силу с 1 января 2018 года. - </w:t>
      </w:r>
      <w:hyperlink r:id="rId139"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2</w:t>
      </w:r>
    </w:p>
    <w:p w:rsidR="00885E26" w:rsidRDefault="00885E26">
      <w:pPr>
        <w:pStyle w:val="ConsPlusNormal"/>
        <w:jc w:val="right"/>
      </w:pPr>
      <w:r>
        <w:t>к подпрограмме "Обеспечение</w:t>
      </w:r>
    </w:p>
    <w:p w:rsidR="00885E26" w:rsidRDefault="00885E26">
      <w:pPr>
        <w:pStyle w:val="ConsPlusNormal"/>
        <w:jc w:val="right"/>
      </w:pPr>
      <w:r>
        <w:t>жильем молодых семей"</w:t>
      </w:r>
    </w:p>
    <w:p w:rsidR="00885E26" w:rsidRDefault="00885E26">
      <w:pPr>
        <w:pStyle w:val="ConsPlusNormal"/>
        <w:jc w:val="right"/>
      </w:pPr>
      <w:r>
        <w:t>федеральной целевой программы</w:t>
      </w:r>
    </w:p>
    <w:p w:rsidR="00885E26" w:rsidRDefault="00885E26">
      <w:pPr>
        <w:pStyle w:val="ConsPlusNormal"/>
        <w:jc w:val="right"/>
      </w:pPr>
      <w:r>
        <w:t>"Жилище" на 2015 - 2020 годы</w:t>
      </w:r>
    </w:p>
    <w:p w:rsidR="00885E26" w:rsidRDefault="00885E26">
      <w:pPr>
        <w:pStyle w:val="ConsPlusNormal"/>
        <w:jc w:val="right"/>
      </w:pPr>
    </w:p>
    <w:p w:rsidR="00885E26" w:rsidRDefault="00885E26">
      <w:pPr>
        <w:pStyle w:val="ConsPlusTitle"/>
        <w:jc w:val="center"/>
      </w:pPr>
      <w:bookmarkStart w:id="2" w:name="P349"/>
      <w:bookmarkEnd w:id="2"/>
      <w:r>
        <w:t>ПЕРЕЧЕНЬ</w:t>
      </w:r>
    </w:p>
    <w:p w:rsidR="00885E26" w:rsidRDefault="00885E26">
      <w:pPr>
        <w:pStyle w:val="ConsPlusTitle"/>
        <w:jc w:val="center"/>
      </w:pPr>
      <w:r>
        <w:t>ОСНОВНЫХ МЕРОПРИЯТИЙ ПО РЕАЛИЗАЦИИ ПОДПРОГРАММЫ</w:t>
      </w:r>
    </w:p>
    <w:p w:rsidR="00885E26" w:rsidRDefault="00885E26">
      <w:pPr>
        <w:pStyle w:val="ConsPlusTitle"/>
        <w:jc w:val="center"/>
      </w:pPr>
      <w:r>
        <w:t>"ОБЕСПЕЧЕНИЕ ЖИЛЬЕМ МОЛОДЫХ СЕМЕЙ" ФЕДЕРАЛЬНОЙ ЦЕЛЕВОЙ</w:t>
      </w:r>
    </w:p>
    <w:p w:rsidR="00885E26" w:rsidRDefault="00885E26">
      <w:pPr>
        <w:pStyle w:val="ConsPlusTitle"/>
        <w:jc w:val="center"/>
      </w:pPr>
      <w:r>
        <w:t>ПРОГРАММЫ "ЖИЛИЩЕ" НА 2015 - 2020 ГОДЫ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140"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3</w:t>
      </w:r>
    </w:p>
    <w:p w:rsidR="00885E26" w:rsidRDefault="00885E26">
      <w:pPr>
        <w:pStyle w:val="ConsPlusNormal"/>
        <w:jc w:val="right"/>
      </w:pPr>
      <w:r>
        <w:t>к подпрограмме "Обеспечение</w:t>
      </w:r>
    </w:p>
    <w:p w:rsidR="00885E26" w:rsidRDefault="00885E26">
      <w:pPr>
        <w:pStyle w:val="ConsPlusNormal"/>
        <w:jc w:val="right"/>
      </w:pPr>
      <w:r>
        <w:t>жильем молодых семей"</w:t>
      </w:r>
    </w:p>
    <w:p w:rsidR="00885E26" w:rsidRDefault="00885E26">
      <w:pPr>
        <w:pStyle w:val="ConsPlusNormal"/>
        <w:jc w:val="right"/>
      </w:pPr>
      <w:r>
        <w:t>федеральной целевой программы</w:t>
      </w:r>
    </w:p>
    <w:p w:rsidR="00885E26" w:rsidRDefault="00885E26">
      <w:pPr>
        <w:pStyle w:val="ConsPlusNormal"/>
        <w:jc w:val="right"/>
      </w:pPr>
      <w:r>
        <w:t>"Жилище" на 2015 - 2020 годы</w:t>
      </w:r>
    </w:p>
    <w:p w:rsidR="00885E26" w:rsidRDefault="00885E26">
      <w:pPr>
        <w:pStyle w:val="ConsPlusNormal"/>
        <w:jc w:val="right"/>
      </w:pPr>
    </w:p>
    <w:p w:rsidR="00885E26" w:rsidRDefault="00885E26">
      <w:pPr>
        <w:pStyle w:val="ConsPlusTitle"/>
        <w:jc w:val="center"/>
      </w:pPr>
      <w:r>
        <w:t>ОБЪЕМЫ</w:t>
      </w:r>
    </w:p>
    <w:p w:rsidR="00885E26" w:rsidRDefault="00885E26">
      <w:pPr>
        <w:pStyle w:val="ConsPlusTitle"/>
        <w:jc w:val="center"/>
      </w:pPr>
      <w:r>
        <w:t>ФИНАНСИРОВАНИЯ ПОДПРОГРАММЫ "ОБЕСПЕЧЕНИЕ ЖИЛЬЕМ МОЛОДЫХ</w:t>
      </w:r>
    </w:p>
    <w:p w:rsidR="00885E26" w:rsidRDefault="00885E26">
      <w:pPr>
        <w:pStyle w:val="ConsPlusTitle"/>
        <w:jc w:val="center"/>
      </w:pPr>
      <w:r>
        <w:t>СЕМЕЙ" ФЕДЕРАЛЬНОЙ ЦЕЛЕВОЙ ПРОГРАММЫ "ЖИЛИЩЕ"</w:t>
      </w:r>
    </w:p>
    <w:p w:rsidR="00885E26" w:rsidRDefault="00885E26">
      <w:pPr>
        <w:pStyle w:val="ConsPlusTitle"/>
        <w:jc w:val="center"/>
      </w:pPr>
      <w:r>
        <w:t>НА 2015 - 2020 ГОДЫ</w:t>
      </w:r>
    </w:p>
    <w:p w:rsidR="00885E26" w:rsidRDefault="00885E26">
      <w:pPr>
        <w:pStyle w:val="ConsPlusNormal"/>
        <w:ind w:firstLine="540"/>
        <w:jc w:val="both"/>
      </w:pPr>
    </w:p>
    <w:p w:rsidR="00885E26" w:rsidRDefault="00885E26">
      <w:pPr>
        <w:pStyle w:val="ConsPlusNormal"/>
        <w:ind w:firstLine="540"/>
        <w:jc w:val="both"/>
      </w:pPr>
      <w:r>
        <w:t xml:space="preserve">Утратили силу с 1 января 2018 года. - </w:t>
      </w:r>
      <w:hyperlink r:id="rId141"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 xml:space="preserve">Приложение </w:t>
      </w:r>
      <w:hyperlink r:id="rId142" w:history="1">
        <w:r>
          <w:rPr>
            <w:color w:val="0000FF"/>
          </w:rPr>
          <w:t>N 1</w:t>
        </w:r>
      </w:hyperlink>
    </w:p>
    <w:p w:rsidR="00885E26" w:rsidRDefault="00885E26">
      <w:pPr>
        <w:pStyle w:val="ConsPlusNormal"/>
        <w:jc w:val="right"/>
      </w:pPr>
      <w:r>
        <w:t>к особенностям реализации отдельных</w:t>
      </w:r>
    </w:p>
    <w:p w:rsidR="00885E26" w:rsidRDefault="00885E26">
      <w:pPr>
        <w:pStyle w:val="ConsPlusNormal"/>
        <w:jc w:val="right"/>
      </w:pPr>
      <w:r>
        <w:t>мероприятий государственной программы</w:t>
      </w:r>
    </w:p>
    <w:p w:rsidR="00885E26" w:rsidRDefault="00885E26">
      <w:pPr>
        <w:pStyle w:val="ConsPlusNormal"/>
        <w:jc w:val="right"/>
      </w:pPr>
      <w:r>
        <w:t>Российской Федерации "Обеспечение</w:t>
      </w:r>
    </w:p>
    <w:p w:rsidR="00885E26" w:rsidRDefault="00885E26">
      <w:pPr>
        <w:pStyle w:val="ConsPlusNormal"/>
        <w:jc w:val="right"/>
      </w:pPr>
      <w:r>
        <w:t>доступным и комфортным жильем и</w:t>
      </w:r>
    </w:p>
    <w:p w:rsidR="00885E26" w:rsidRDefault="00885E26">
      <w:pPr>
        <w:pStyle w:val="ConsPlusNormal"/>
        <w:jc w:val="right"/>
      </w:pPr>
      <w:r>
        <w:lastRenderedPageBreak/>
        <w:t>коммунальными услугами граждан</w:t>
      </w:r>
    </w:p>
    <w:p w:rsidR="00885E26" w:rsidRDefault="00885E26">
      <w:pPr>
        <w:pStyle w:val="ConsPlusNormal"/>
        <w:jc w:val="right"/>
      </w:pPr>
      <w:r>
        <w:t>Российской Федерации"</w:t>
      </w:r>
    </w:p>
    <w:p w:rsidR="00885E26" w:rsidRDefault="00885E26">
      <w:pPr>
        <w:pStyle w:val="ConsPlusNormal"/>
        <w:ind w:firstLine="540"/>
        <w:jc w:val="both"/>
      </w:pPr>
    </w:p>
    <w:p w:rsidR="00885E26" w:rsidRDefault="00885E26">
      <w:pPr>
        <w:pStyle w:val="ConsPlusTitle"/>
        <w:jc w:val="center"/>
      </w:pPr>
      <w:bookmarkStart w:id="3" w:name="P381"/>
      <w:bookmarkEnd w:id="3"/>
      <w:r>
        <w:t>ПРАВИЛА</w:t>
      </w:r>
    </w:p>
    <w:p w:rsidR="00885E26" w:rsidRDefault="00885E26">
      <w:pPr>
        <w:pStyle w:val="ConsPlusTitle"/>
        <w:jc w:val="center"/>
      </w:pPr>
      <w:r>
        <w:t>ПРЕДОСТАВЛЕНИЯ МОЛОДЫМ СЕМЬЯМ СОЦИАЛЬНЫХ ВЫПЛАТ</w:t>
      </w:r>
    </w:p>
    <w:p w:rsidR="00885E26" w:rsidRDefault="00885E26">
      <w:pPr>
        <w:pStyle w:val="ConsPlusTitle"/>
        <w:jc w:val="center"/>
      </w:pPr>
      <w:r>
        <w:t>НА ПРИОБРЕТЕНИЕ (СТРОИТЕЛЬСТВО) ЖИЛЬЯ И ИХ ИСПОЛЬЗОВАНИЯ</w:t>
      </w:r>
    </w:p>
    <w:p w:rsidR="00885E26" w:rsidRDefault="00885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E26">
        <w:trPr>
          <w:jc w:val="center"/>
        </w:trPr>
        <w:tc>
          <w:tcPr>
            <w:tcW w:w="9294" w:type="dxa"/>
            <w:tcBorders>
              <w:top w:val="nil"/>
              <w:left w:val="single" w:sz="24" w:space="0" w:color="CED3F1"/>
              <w:bottom w:val="nil"/>
              <w:right w:val="single" w:sz="24" w:space="0" w:color="F4F3F8"/>
            </w:tcBorders>
            <w:shd w:val="clear" w:color="auto" w:fill="F4F3F8"/>
          </w:tcPr>
          <w:p w:rsidR="00885E26" w:rsidRDefault="00885E26">
            <w:pPr>
              <w:pStyle w:val="ConsPlusNormal"/>
              <w:jc w:val="center"/>
            </w:pPr>
            <w:r>
              <w:rPr>
                <w:color w:val="392C69"/>
              </w:rPr>
              <w:t>Список изменяющих документов</w:t>
            </w:r>
          </w:p>
          <w:p w:rsidR="00885E26" w:rsidRDefault="00885E26">
            <w:pPr>
              <w:pStyle w:val="ConsPlusNormal"/>
              <w:jc w:val="center"/>
            </w:pPr>
            <w:r>
              <w:rPr>
                <w:color w:val="392C69"/>
              </w:rPr>
              <w:t xml:space="preserve">(в ред. Постановлений Правительства РФ от 26.05.2016 </w:t>
            </w:r>
            <w:hyperlink r:id="rId143" w:history="1">
              <w:r>
                <w:rPr>
                  <w:color w:val="0000FF"/>
                </w:rPr>
                <w:t>N 466</w:t>
              </w:r>
            </w:hyperlink>
            <w:r>
              <w:rPr>
                <w:color w:val="392C69"/>
              </w:rPr>
              <w:t>,</w:t>
            </w:r>
          </w:p>
          <w:p w:rsidR="00885E26" w:rsidRDefault="00885E26">
            <w:pPr>
              <w:pStyle w:val="ConsPlusNormal"/>
              <w:jc w:val="center"/>
            </w:pPr>
            <w:r>
              <w:rPr>
                <w:color w:val="392C69"/>
              </w:rPr>
              <w:t xml:space="preserve">от 30.12.2016 </w:t>
            </w:r>
            <w:hyperlink r:id="rId144" w:history="1">
              <w:r>
                <w:rPr>
                  <w:color w:val="0000FF"/>
                </w:rPr>
                <w:t>N 1562</w:t>
              </w:r>
            </w:hyperlink>
            <w:r>
              <w:rPr>
                <w:color w:val="392C69"/>
              </w:rPr>
              <w:t xml:space="preserve">, от 20.05.2017 </w:t>
            </w:r>
            <w:hyperlink r:id="rId145" w:history="1">
              <w:r>
                <w:rPr>
                  <w:color w:val="0000FF"/>
                </w:rPr>
                <w:t>N 609</w:t>
              </w:r>
            </w:hyperlink>
            <w:r>
              <w:rPr>
                <w:color w:val="392C69"/>
              </w:rPr>
              <w:t xml:space="preserve">, от 30.12.2017 </w:t>
            </w:r>
            <w:hyperlink r:id="rId146" w:history="1">
              <w:r>
                <w:rPr>
                  <w:color w:val="0000FF"/>
                </w:rPr>
                <w:t>N 1710</w:t>
              </w:r>
            </w:hyperlink>
            <w:r>
              <w:rPr>
                <w:color w:val="392C69"/>
              </w:rPr>
              <w:t>)</w:t>
            </w:r>
          </w:p>
        </w:tc>
      </w:tr>
    </w:tbl>
    <w:p w:rsidR="00885E26" w:rsidRDefault="00885E26">
      <w:pPr>
        <w:pStyle w:val="ConsPlusNormal"/>
        <w:ind w:firstLine="540"/>
        <w:jc w:val="both"/>
      </w:pPr>
    </w:p>
    <w:p w:rsidR="00885E26" w:rsidRDefault="00885E26">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885E26" w:rsidRDefault="00885E26">
      <w:pPr>
        <w:pStyle w:val="ConsPlusNormal"/>
        <w:jc w:val="both"/>
      </w:pPr>
      <w:r>
        <w:t xml:space="preserve">(в ред. </w:t>
      </w:r>
      <w:hyperlink r:id="rId147" w:history="1">
        <w:r>
          <w:rPr>
            <w:color w:val="0000FF"/>
          </w:rPr>
          <w:t>Постановления</w:t>
        </w:r>
      </w:hyperlink>
      <w:r>
        <w:t xml:space="preserve"> Правительства РФ от 20.05.2017 N 609)</w:t>
      </w:r>
    </w:p>
    <w:p w:rsidR="00885E26" w:rsidRDefault="00885E26">
      <w:pPr>
        <w:pStyle w:val="ConsPlusNormal"/>
        <w:spacing w:before="220"/>
        <w:ind w:firstLine="540"/>
        <w:jc w:val="both"/>
      </w:pPr>
      <w:bookmarkStart w:id="4" w:name="P390"/>
      <w:bookmarkEnd w:id="4"/>
      <w:r>
        <w:t>2. Социальные выплаты используются:</w:t>
      </w:r>
    </w:p>
    <w:p w:rsidR="00885E26" w:rsidRDefault="00885E26">
      <w:pPr>
        <w:pStyle w:val="ConsPlusNormal"/>
        <w:spacing w:before="220"/>
        <w:ind w:firstLine="540"/>
        <w:jc w:val="both"/>
      </w:pPr>
      <w:bookmarkStart w:id="5" w:name="P391"/>
      <w:bookmarkEnd w:id="5"/>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885E26" w:rsidRDefault="00885E26">
      <w:pPr>
        <w:pStyle w:val="ConsPlusNormal"/>
        <w:jc w:val="both"/>
      </w:pPr>
      <w:r>
        <w:t xml:space="preserve">(в ред. </w:t>
      </w:r>
      <w:hyperlink r:id="rId148" w:history="1">
        <w:r>
          <w:rPr>
            <w:color w:val="0000FF"/>
          </w:rPr>
          <w:t>Постановления</w:t>
        </w:r>
      </w:hyperlink>
      <w:r>
        <w:t xml:space="preserve"> Правительства РФ от 30.12.2016 N 1562)</w:t>
      </w:r>
    </w:p>
    <w:p w:rsidR="00885E26" w:rsidRDefault="00885E26">
      <w:pPr>
        <w:pStyle w:val="ConsPlusNormal"/>
        <w:spacing w:before="220"/>
        <w:ind w:firstLine="540"/>
        <w:jc w:val="both"/>
      </w:pPr>
      <w:bookmarkStart w:id="6" w:name="P393"/>
      <w:bookmarkEnd w:id="6"/>
      <w:r>
        <w:t>б) для оплаты цены договора строительного подряда на строительство жилого дома (далее - договор строительного подряда);</w:t>
      </w:r>
    </w:p>
    <w:p w:rsidR="00885E26" w:rsidRDefault="00885E26">
      <w:pPr>
        <w:pStyle w:val="ConsPlusNormal"/>
        <w:spacing w:before="220"/>
        <w:ind w:firstLine="540"/>
        <w:jc w:val="both"/>
      </w:pPr>
      <w:bookmarkStart w:id="7" w:name="P394"/>
      <w:bookmarkEnd w:id="7"/>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885E26" w:rsidRDefault="00885E26">
      <w:pPr>
        <w:pStyle w:val="ConsPlusNormal"/>
        <w:spacing w:before="220"/>
        <w:ind w:firstLine="540"/>
        <w:jc w:val="both"/>
      </w:pPr>
      <w:bookmarkStart w:id="8" w:name="P395"/>
      <w:bookmarkEnd w:id="8"/>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885E26" w:rsidRDefault="00885E26">
      <w:pPr>
        <w:pStyle w:val="ConsPlusNormal"/>
        <w:spacing w:before="220"/>
        <w:ind w:firstLine="540"/>
        <w:jc w:val="both"/>
      </w:pPr>
      <w:bookmarkStart w:id="9" w:name="P396"/>
      <w:bookmarkEnd w:id="9"/>
      <w: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85E26" w:rsidRDefault="00885E26">
      <w:pPr>
        <w:pStyle w:val="ConsPlusNormal"/>
        <w:spacing w:before="220"/>
        <w:ind w:firstLine="540"/>
        <w:jc w:val="both"/>
      </w:pPr>
      <w:bookmarkStart w:id="10" w:name="P397"/>
      <w:bookmarkEnd w:id="10"/>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885E26" w:rsidRDefault="00885E26">
      <w:pPr>
        <w:pStyle w:val="ConsPlusNormal"/>
        <w:jc w:val="both"/>
      </w:pPr>
      <w:r>
        <w:t xml:space="preserve">(в ред. </w:t>
      </w:r>
      <w:hyperlink r:id="rId149" w:history="1">
        <w:r>
          <w:rPr>
            <w:color w:val="0000FF"/>
          </w:rPr>
          <w:t>Постановления</w:t>
        </w:r>
      </w:hyperlink>
      <w:r>
        <w:t xml:space="preserve"> Правительства РФ от 26.05.2016 N 466)</w:t>
      </w:r>
    </w:p>
    <w:p w:rsidR="00885E26" w:rsidRDefault="00885E26">
      <w:pPr>
        <w:pStyle w:val="ConsPlusNormal"/>
        <w:spacing w:before="220"/>
        <w:ind w:firstLine="540"/>
        <w:jc w:val="both"/>
      </w:pPr>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885E26" w:rsidRDefault="00885E26">
      <w:pPr>
        <w:pStyle w:val="ConsPlusNormal"/>
        <w:jc w:val="both"/>
      </w:pPr>
      <w:r>
        <w:t xml:space="preserve">(п. 2(1) введен </w:t>
      </w:r>
      <w:hyperlink r:id="rId150" w:history="1">
        <w:r>
          <w:rPr>
            <w:color w:val="0000FF"/>
          </w:rPr>
          <w:t>Постановлением</w:t>
        </w:r>
      </w:hyperlink>
      <w:r>
        <w:t xml:space="preserve"> Правительства РФ от 20.05.2017 N 609)</w:t>
      </w:r>
    </w:p>
    <w:p w:rsidR="00885E26" w:rsidRDefault="00885E26">
      <w:pPr>
        <w:pStyle w:val="ConsPlusNormal"/>
        <w:spacing w:before="220"/>
        <w:ind w:firstLine="540"/>
        <w:jc w:val="both"/>
      </w:pPr>
      <w:r>
        <w:lastRenderedPageBreak/>
        <w:t xml:space="preserve">3. Право молодой семьи - участницы основного мероприятия "Обеспечение жильем молодых семей" государственной </w:t>
      </w:r>
      <w:hyperlink r:id="rId15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основное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885E26" w:rsidRDefault="00885E26">
      <w:pPr>
        <w:pStyle w:val="ConsPlusNormal"/>
        <w:jc w:val="both"/>
      </w:pPr>
      <w:r>
        <w:t xml:space="preserve">(в ред. </w:t>
      </w:r>
      <w:hyperlink r:id="rId152"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575" w:history="1">
        <w:r>
          <w:rPr>
            <w:color w:val="0000FF"/>
          </w:rPr>
          <w:t>приложению N 1</w:t>
        </w:r>
      </w:hyperlink>
      <w:r>
        <w:t xml:space="preserve"> к Правилам на основании решения о включении молодой семьи в список участников основного мероприятия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885E26" w:rsidRDefault="00885E26">
      <w:pPr>
        <w:pStyle w:val="ConsPlusNormal"/>
        <w:jc w:val="both"/>
      </w:pPr>
      <w:r>
        <w:t xml:space="preserve">(в ред. </w:t>
      </w:r>
      <w:hyperlink r:id="rId153"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основного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885E26" w:rsidRDefault="00885E26">
      <w:pPr>
        <w:pStyle w:val="ConsPlusNormal"/>
        <w:jc w:val="both"/>
      </w:pPr>
      <w:r>
        <w:t xml:space="preserve">(в ред. </w:t>
      </w:r>
      <w:hyperlink r:id="rId154"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885E26" w:rsidRDefault="00885E26">
      <w:pPr>
        <w:pStyle w:val="ConsPlusNormal"/>
        <w:spacing w:before="220"/>
        <w:ind w:firstLine="540"/>
        <w:jc w:val="both"/>
      </w:pPr>
      <w:bookmarkStart w:id="11" w:name="P408"/>
      <w:bookmarkEnd w:id="11"/>
      <w:r>
        <w:t>6. Участником основного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885E26" w:rsidRDefault="00885E26">
      <w:pPr>
        <w:pStyle w:val="ConsPlusNormal"/>
        <w:jc w:val="both"/>
      </w:pPr>
      <w:r>
        <w:t xml:space="preserve">(в ред. </w:t>
      </w:r>
      <w:hyperlink r:id="rId15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основного мероприятия в список претендентов на получение социальной выплаты в планируемом году не превышает 35 лет;</w:t>
      </w:r>
    </w:p>
    <w:p w:rsidR="00885E26" w:rsidRDefault="00885E26">
      <w:pPr>
        <w:pStyle w:val="ConsPlusNormal"/>
        <w:jc w:val="both"/>
      </w:pPr>
      <w:r>
        <w:t xml:space="preserve">(в ред. </w:t>
      </w:r>
      <w:hyperlink r:id="rId156"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б) молодая семья признана нуждающейся в жилом помещении в соответствии с </w:t>
      </w:r>
      <w:hyperlink w:anchor="P414" w:history="1">
        <w:r>
          <w:rPr>
            <w:color w:val="0000FF"/>
          </w:rPr>
          <w:t>пунктом 7</w:t>
        </w:r>
      </w:hyperlink>
      <w:r>
        <w:t xml:space="preserve"> настоящих Правил;</w:t>
      </w:r>
    </w:p>
    <w:p w:rsidR="00885E26" w:rsidRDefault="00885E26">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85E26" w:rsidRDefault="00885E26">
      <w:pPr>
        <w:pStyle w:val="ConsPlusNormal"/>
        <w:spacing w:before="220"/>
        <w:ind w:firstLine="540"/>
        <w:jc w:val="both"/>
      </w:pPr>
      <w:bookmarkStart w:id="12" w:name="P414"/>
      <w:bookmarkEnd w:id="12"/>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57"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w:t>
      </w:r>
      <w:r>
        <w:lastRenderedPageBreak/>
        <w:t>в жилых помещениях.</w:t>
      </w:r>
    </w:p>
    <w:p w:rsidR="00885E26" w:rsidRDefault="00885E26">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85E26" w:rsidRDefault="00885E26">
      <w:pPr>
        <w:pStyle w:val="ConsPlusNormal"/>
        <w:jc w:val="both"/>
      </w:pPr>
      <w:r>
        <w:t xml:space="preserve">(абзац введен </w:t>
      </w:r>
      <w:hyperlink r:id="rId158" w:history="1">
        <w:r>
          <w:rPr>
            <w:color w:val="0000FF"/>
          </w:rPr>
          <w:t>Постановлением</w:t>
        </w:r>
      </w:hyperlink>
      <w:r>
        <w:t xml:space="preserve"> Правительства РФ от 26.05.2016 N 466)</w:t>
      </w:r>
    </w:p>
    <w:p w:rsidR="00885E26" w:rsidRDefault="00885E26">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885E26" w:rsidRDefault="00885E26">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885E26" w:rsidRDefault="00885E26">
      <w:pPr>
        <w:pStyle w:val="ConsPlusNormal"/>
        <w:spacing w:before="220"/>
        <w:ind w:firstLine="540"/>
        <w:jc w:val="both"/>
      </w:pPr>
      <w:bookmarkStart w:id="13" w:name="P419"/>
      <w:bookmarkEnd w:id="13"/>
      <w:r>
        <w:t>10. Социальная выплата предоставляется в размере не менее:</w:t>
      </w:r>
    </w:p>
    <w:p w:rsidR="00885E26" w:rsidRDefault="00885E26">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885E26" w:rsidRDefault="00885E26">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885E26" w:rsidRDefault="00885E26">
      <w:pPr>
        <w:pStyle w:val="ConsPlusNormal"/>
        <w:spacing w:before="220"/>
        <w:ind w:firstLine="540"/>
        <w:jc w:val="both"/>
      </w:pPr>
      <w:r>
        <w:t xml:space="preserve">11. В случае использования социальной выплаты на цель, предусмотренную </w:t>
      </w:r>
      <w:hyperlink w:anchor="P394" w:history="1">
        <w:r>
          <w:rPr>
            <w:color w:val="0000FF"/>
          </w:rPr>
          <w:t>подпунктом "в" пункта 2</w:t>
        </w:r>
      </w:hyperlink>
      <w:r>
        <w:t xml:space="preserve"> настоящих Правил, ее размер устанавливается в соответствии с </w:t>
      </w:r>
      <w:hyperlink w:anchor="P419"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885E26" w:rsidRDefault="00885E26">
      <w:pPr>
        <w:pStyle w:val="ConsPlusNormal"/>
        <w:spacing w:before="220"/>
        <w:ind w:firstLine="540"/>
        <w:jc w:val="both"/>
      </w:pPr>
      <w:r>
        <w:t xml:space="preserve">12. В случае использования социальной выплаты на цель, предусмотренную </w:t>
      </w:r>
      <w:hyperlink w:anchor="P397" w:history="1">
        <w:r>
          <w:rPr>
            <w:color w:val="0000FF"/>
          </w:rPr>
          <w:t>подпунктом "е" пункта 2</w:t>
        </w:r>
      </w:hyperlink>
      <w:r>
        <w:t xml:space="preserve"> настоящих Правил, размер социальной выплаты устанавливается в соответствии с </w:t>
      </w:r>
      <w:hyperlink w:anchor="P419"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885E26" w:rsidRDefault="00885E26">
      <w:pPr>
        <w:pStyle w:val="ConsPlusNormal"/>
        <w:spacing w:before="220"/>
        <w:ind w:firstLine="540"/>
        <w:jc w:val="both"/>
      </w:pPr>
      <w:bookmarkStart w:id="14" w:name="P424"/>
      <w:bookmarkEnd w:id="14"/>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427" w:history="1">
        <w:r>
          <w:rPr>
            <w:color w:val="0000FF"/>
          </w:rPr>
          <w:t>пунктом 15</w:t>
        </w:r>
      </w:hyperlink>
      <w:r>
        <w:t xml:space="preserve"> настоящих Правил, количества членов молодой семьи - участницы основного мероприятия и норматива стоимости 1 кв. метра общей площади жилья по муниципальному образованию, в котором молодая семья включена в список участников основного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885E26" w:rsidRDefault="00885E26">
      <w:pPr>
        <w:pStyle w:val="ConsPlusNormal"/>
        <w:jc w:val="both"/>
      </w:pPr>
      <w:r>
        <w:t xml:space="preserve">(в ред. </w:t>
      </w:r>
      <w:hyperlink r:id="rId15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424"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85E26" w:rsidRDefault="00885E26">
      <w:pPr>
        <w:pStyle w:val="ConsPlusNormal"/>
        <w:spacing w:before="220"/>
        <w:ind w:firstLine="540"/>
        <w:jc w:val="both"/>
      </w:pPr>
      <w:bookmarkStart w:id="15" w:name="P427"/>
      <w:bookmarkEnd w:id="15"/>
      <w:r>
        <w:t xml:space="preserve">15. Размер общей площади жилого помещения, с учетом которого определяется размер </w:t>
      </w:r>
      <w:r>
        <w:lastRenderedPageBreak/>
        <w:t>социальной выплаты, составляет:</w:t>
      </w:r>
    </w:p>
    <w:p w:rsidR="00885E26" w:rsidRDefault="00885E26">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885E26" w:rsidRDefault="00885E26">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885E26" w:rsidRDefault="00885E26">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885E26" w:rsidRDefault="00885E26">
      <w:pPr>
        <w:pStyle w:val="ConsPlusNormal"/>
        <w:ind w:firstLine="540"/>
        <w:jc w:val="both"/>
      </w:pPr>
    </w:p>
    <w:p w:rsidR="00885E26" w:rsidRDefault="00885E26">
      <w:pPr>
        <w:pStyle w:val="ConsPlusNormal"/>
        <w:jc w:val="center"/>
      </w:pPr>
      <w:r>
        <w:t>СтЖ = Н x РЖ,</w:t>
      </w:r>
    </w:p>
    <w:p w:rsidR="00885E26" w:rsidRDefault="00885E26">
      <w:pPr>
        <w:pStyle w:val="ConsPlusNormal"/>
        <w:jc w:val="center"/>
      </w:pPr>
    </w:p>
    <w:p w:rsidR="00885E26" w:rsidRDefault="00885E26">
      <w:pPr>
        <w:pStyle w:val="ConsPlusNormal"/>
        <w:ind w:firstLine="540"/>
        <w:jc w:val="both"/>
      </w:pPr>
      <w:r>
        <w:t>где:</w:t>
      </w:r>
    </w:p>
    <w:p w:rsidR="00885E26" w:rsidRDefault="00885E26">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424" w:history="1">
        <w:r>
          <w:rPr>
            <w:color w:val="0000FF"/>
          </w:rPr>
          <w:t>пунктом 13</w:t>
        </w:r>
      </w:hyperlink>
      <w:r>
        <w:t xml:space="preserve"> настоящих Правил;</w:t>
      </w:r>
    </w:p>
    <w:p w:rsidR="00885E26" w:rsidRDefault="00885E26">
      <w:pPr>
        <w:pStyle w:val="ConsPlusNormal"/>
        <w:spacing w:before="220"/>
        <w:ind w:firstLine="540"/>
        <w:jc w:val="both"/>
      </w:pPr>
      <w:r>
        <w:t xml:space="preserve">РЖ - размер общей площади жилого помещения, определяемый в соответствии с </w:t>
      </w:r>
      <w:hyperlink w:anchor="P427" w:history="1">
        <w:r>
          <w:rPr>
            <w:color w:val="0000FF"/>
          </w:rPr>
          <w:t>пунктом 15</w:t>
        </w:r>
      </w:hyperlink>
      <w:r>
        <w:t xml:space="preserve"> настоящих Правил.</w:t>
      </w:r>
    </w:p>
    <w:p w:rsidR="00885E26" w:rsidRDefault="00885E26">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885E26" w:rsidRDefault="00885E26">
      <w:pPr>
        <w:pStyle w:val="ConsPlusNormal"/>
        <w:spacing w:before="220"/>
        <w:ind w:firstLine="540"/>
        <w:jc w:val="both"/>
      </w:pPr>
      <w:bookmarkStart w:id="16" w:name="P438"/>
      <w:bookmarkEnd w:id="16"/>
      <w:r>
        <w:t xml:space="preserve">18. Для участия в подпрограмме в целях использования социальной выплаты в соответствии с </w:t>
      </w:r>
      <w:hyperlink w:anchor="P391" w:history="1">
        <w:r>
          <w:rPr>
            <w:color w:val="0000FF"/>
          </w:rPr>
          <w:t>подпунктами "а"</w:t>
        </w:r>
      </w:hyperlink>
      <w:r>
        <w:t xml:space="preserve"> - </w:t>
      </w:r>
      <w:hyperlink w:anchor="P396" w:history="1">
        <w:r>
          <w:rPr>
            <w:color w:val="0000FF"/>
          </w:rPr>
          <w:t>"д"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885E26" w:rsidRDefault="00885E26">
      <w:pPr>
        <w:pStyle w:val="ConsPlusNormal"/>
        <w:spacing w:before="220"/>
        <w:ind w:firstLine="540"/>
        <w:jc w:val="both"/>
      </w:pPr>
      <w:r>
        <w:t xml:space="preserve">а) заявление по форме согласно </w:t>
      </w:r>
      <w:hyperlink w:anchor="P349" w:history="1">
        <w:r>
          <w:rPr>
            <w:color w:val="0000FF"/>
          </w:rPr>
          <w:t>приложению N 2</w:t>
        </w:r>
      </w:hyperlink>
      <w:r>
        <w:t xml:space="preserve"> в 2 экземплярах (один экземпляр возвращается заявителю с указанием даты принятия заявления и приложенных к нему документов);</w:t>
      </w:r>
    </w:p>
    <w:p w:rsidR="00885E26" w:rsidRDefault="00885E26">
      <w:pPr>
        <w:pStyle w:val="ConsPlusNormal"/>
        <w:spacing w:before="220"/>
        <w:ind w:firstLine="540"/>
        <w:jc w:val="both"/>
      </w:pPr>
      <w:bookmarkStart w:id="17" w:name="P440"/>
      <w:bookmarkEnd w:id="17"/>
      <w:r>
        <w:t>б) копия документов, удостоверяющих личность каждого члена семьи;</w:t>
      </w:r>
    </w:p>
    <w:p w:rsidR="00885E26" w:rsidRDefault="00885E26">
      <w:pPr>
        <w:pStyle w:val="ConsPlusNormal"/>
        <w:spacing w:before="220"/>
        <w:ind w:firstLine="540"/>
        <w:jc w:val="both"/>
      </w:pPr>
      <w:r>
        <w:t>в) копия свидетельства о браке (на неполную семью не распространяется);</w:t>
      </w:r>
    </w:p>
    <w:p w:rsidR="00885E26" w:rsidRDefault="00885E26">
      <w:pPr>
        <w:pStyle w:val="ConsPlusNormal"/>
        <w:spacing w:before="220"/>
        <w:ind w:firstLine="540"/>
        <w:jc w:val="both"/>
      </w:pPr>
      <w:r>
        <w:t>г) документ, подтверждающий признание молодой семьи нуждающейся в жилых помещениях;</w:t>
      </w:r>
    </w:p>
    <w:p w:rsidR="00885E26" w:rsidRDefault="00885E26">
      <w:pPr>
        <w:pStyle w:val="ConsPlusNormal"/>
        <w:spacing w:before="220"/>
        <w:ind w:firstLine="540"/>
        <w:jc w:val="both"/>
      </w:pPr>
      <w:bookmarkStart w:id="18" w:name="P443"/>
      <w:bookmarkEnd w:id="18"/>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85E26" w:rsidRDefault="00885E26">
      <w:pPr>
        <w:pStyle w:val="ConsPlusNormal"/>
        <w:spacing w:before="220"/>
        <w:ind w:firstLine="540"/>
        <w:jc w:val="both"/>
      </w:pPr>
      <w:bookmarkStart w:id="19" w:name="P444"/>
      <w:bookmarkEnd w:id="19"/>
      <w:r>
        <w:t xml:space="preserve">19. Для участия в подпрограмме в целях использования социальной выплаты в соответствии с </w:t>
      </w:r>
      <w:hyperlink w:anchor="P397" w:history="1">
        <w:r>
          <w:rPr>
            <w:color w:val="0000FF"/>
          </w:rPr>
          <w:t>подпунктом "е"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885E26" w:rsidRDefault="00885E26">
      <w:pPr>
        <w:pStyle w:val="ConsPlusNormal"/>
        <w:spacing w:before="220"/>
        <w:ind w:firstLine="540"/>
        <w:jc w:val="both"/>
      </w:pPr>
      <w:r>
        <w:t xml:space="preserve">а) заявление по форме согласно </w:t>
      </w:r>
      <w:hyperlink w:anchor="P349" w:history="1">
        <w:r>
          <w:rPr>
            <w:color w:val="0000FF"/>
          </w:rPr>
          <w:t>приложению N 2</w:t>
        </w:r>
      </w:hyperlink>
      <w:r>
        <w:t xml:space="preserve">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885E26" w:rsidRDefault="00885E26">
      <w:pPr>
        <w:pStyle w:val="ConsPlusNormal"/>
        <w:spacing w:before="220"/>
        <w:ind w:firstLine="540"/>
        <w:jc w:val="both"/>
      </w:pPr>
      <w:bookmarkStart w:id="20" w:name="P446"/>
      <w:bookmarkEnd w:id="20"/>
      <w:r>
        <w:t>б) копии документов, удостоверяющих личность каждого члена семьи;</w:t>
      </w:r>
    </w:p>
    <w:p w:rsidR="00885E26" w:rsidRDefault="00885E26">
      <w:pPr>
        <w:pStyle w:val="ConsPlusNormal"/>
        <w:spacing w:before="220"/>
        <w:ind w:firstLine="540"/>
        <w:jc w:val="both"/>
      </w:pPr>
      <w:r>
        <w:lastRenderedPageBreak/>
        <w:t>в) копия свидетельства о браке (на неполную семью не распространяется);</w:t>
      </w:r>
    </w:p>
    <w:p w:rsidR="00885E26" w:rsidRDefault="00885E26">
      <w:pPr>
        <w:pStyle w:val="ConsPlusNormal"/>
        <w:spacing w:before="220"/>
        <w:ind w:firstLine="540"/>
        <w:jc w:val="both"/>
      </w:pPr>
      <w: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885E26" w:rsidRDefault="00885E26">
      <w:pPr>
        <w:pStyle w:val="ConsPlusNormal"/>
        <w:jc w:val="both"/>
      </w:pPr>
      <w:r>
        <w:t xml:space="preserve">(в ред. </w:t>
      </w:r>
      <w:hyperlink r:id="rId160" w:history="1">
        <w:r>
          <w:rPr>
            <w:color w:val="0000FF"/>
          </w:rPr>
          <w:t>Постановления</w:t>
        </w:r>
      </w:hyperlink>
      <w:r>
        <w:t xml:space="preserve"> Правительства РФ от 30.12.2016 N 1562)</w:t>
      </w:r>
    </w:p>
    <w:p w:rsidR="00885E26" w:rsidRDefault="00885E26">
      <w:pPr>
        <w:pStyle w:val="ConsPlusNormal"/>
        <w:spacing w:before="220"/>
        <w:ind w:firstLine="540"/>
        <w:jc w:val="both"/>
      </w:pPr>
      <w:bookmarkStart w:id="21" w:name="P450"/>
      <w:bookmarkEnd w:id="21"/>
      <w:r>
        <w:t>д) копия кредитного договора (договора займа);</w:t>
      </w:r>
    </w:p>
    <w:p w:rsidR="00885E26" w:rsidRDefault="00885E26">
      <w:pPr>
        <w:pStyle w:val="ConsPlusNormal"/>
        <w:jc w:val="both"/>
      </w:pPr>
      <w:r>
        <w:t xml:space="preserve">(в ред. </w:t>
      </w:r>
      <w:hyperlink r:id="rId161" w:history="1">
        <w:r>
          <w:rPr>
            <w:color w:val="0000FF"/>
          </w:rPr>
          <w:t>Постановления</w:t>
        </w:r>
      </w:hyperlink>
      <w:r>
        <w:t xml:space="preserve"> Правительства РФ от 26.05.2016 N 466)</w:t>
      </w:r>
    </w:p>
    <w:p w:rsidR="00885E26" w:rsidRDefault="00885E26">
      <w:pPr>
        <w:pStyle w:val="ConsPlusNormal"/>
        <w:spacing w:before="220"/>
        <w:ind w:firstLine="540"/>
        <w:jc w:val="both"/>
      </w:pPr>
      <w:r>
        <w:t xml:space="preserve">е) документ, подтверждающий, что молодая семья была признана нуждающейся в жилом помещении в соответствии с </w:t>
      </w:r>
      <w:hyperlink w:anchor="P414" w:history="1">
        <w:r>
          <w:rPr>
            <w:color w:val="0000FF"/>
          </w:rPr>
          <w:t>пунктом 7</w:t>
        </w:r>
      </w:hyperlink>
      <w:r>
        <w:t xml:space="preserve"> настоящих Правил на момент заключения кредитного договора (договора займа), указанного в </w:t>
      </w:r>
      <w:hyperlink w:anchor="P450" w:history="1">
        <w:r>
          <w:rPr>
            <w:color w:val="0000FF"/>
          </w:rPr>
          <w:t>подпункте "д"</w:t>
        </w:r>
      </w:hyperlink>
      <w:r>
        <w:t xml:space="preserve"> настоящего пункта;</w:t>
      </w:r>
    </w:p>
    <w:p w:rsidR="00885E26" w:rsidRDefault="00885E26">
      <w:pPr>
        <w:pStyle w:val="ConsPlusNormal"/>
        <w:spacing w:before="220"/>
        <w:ind w:firstLine="540"/>
        <w:jc w:val="both"/>
      </w:pPr>
      <w:bookmarkStart w:id="22" w:name="P453"/>
      <w:bookmarkEnd w:id="22"/>
      <w: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85E26" w:rsidRDefault="00885E26">
      <w:pPr>
        <w:pStyle w:val="ConsPlusNormal"/>
        <w:spacing w:before="220"/>
        <w:ind w:firstLine="540"/>
        <w:jc w:val="both"/>
      </w:pPr>
      <w:r>
        <w:t xml:space="preserve">20. Документы, предусмотренные </w:t>
      </w:r>
      <w:hyperlink w:anchor="P438" w:history="1">
        <w:r>
          <w:rPr>
            <w:color w:val="0000FF"/>
          </w:rPr>
          <w:t>пунктами 18</w:t>
        </w:r>
      </w:hyperlink>
      <w:r>
        <w:t xml:space="preserve"> или </w:t>
      </w:r>
      <w:hyperlink w:anchor="P444" w:history="1">
        <w:r>
          <w:rPr>
            <w:color w:val="0000FF"/>
          </w:rPr>
          <w:t>19</w:t>
        </w:r>
      </w:hyperlink>
      <w:r>
        <w:t xml:space="preserve">, </w:t>
      </w:r>
      <w:hyperlink w:anchor="P483" w:history="1">
        <w:r>
          <w:rPr>
            <w:color w:val="0000FF"/>
          </w:rPr>
          <w:t>31</w:t>
        </w:r>
      </w:hyperlink>
      <w:r>
        <w:t xml:space="preserve"> и </w:t>
      </w:r>
      <w:hyperlink w:anchor="P487"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885E26" w:rsidRDefault="00885E26">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438" w:history="1">
        <w:r>
          <w:rPr>
            <w:color w:val="0000FF"/>
          </w:rPr>
          <w:t>пунктами 18</w:t>
        </w:r>
      </w:hyperlink>
      <w:r>
        <w:t xml:space="preserve"> или </w:t>
      </w:r>
      <w:hyperlink w:anchor="P444"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основного мероприятия. О принятом решении молодая семья письменно уведомляется органом местного самоуправления в 5-дневный срок.</w:t>
      </w:r>
    </w:p>
    <w:p w:rsidR="00885E26" w:rsidRDefault="00885E26">
      <w:pPr>
        <w:pStyle w:val="ConsPlusNormal"/>
        <w:jc w:val="both"/>
      </w:pPr>
      <w:r>
        <w:t xml:space="preserve">(в ред. </w:t>
      </w:r>
      <w:hyperlink r:id="rId162"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bookmarkStart w:id="23" w:name="P457"/>
      <w:bookmarkEnd w:id="23"/>
      <w:r>
        <w:t>22. Основаниями для отказа в признании молодой семьи участницей основного мероприятия являются:</w:t>
      </w:r>
    </w:p>
    <w:p w:rsidR="00885E26" w:rsidRDefault="00885E26">
      <w:pPr>
        <w:pStyle w:val="ConsPlusNormal"/>
        <w:jc w:val="both"/>
      </w:pPr>
      <w:r>
        <w:t xml:space="preserve">(в ред. </w:t>
      </w:r>
      <w:hyperlink r:id="rId163"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а) несоответствие молодой семьи требованиям, предусмотренным </w:t>
      </w:r>
      <w:hyperlink w:anchor="P408" w:history="1">
        <w:r>
          <w:rPr>
            <w:color w:val="0000FF"/>
          </w:rPr>
          <w:t>пунктом 6</w:t>
        </w:r>
      </w:hyperlink>
      <w:r>
        <w:t xml:space="preserve"> настоящих Правил;</w:t>
      </w:r>
    </w:p>
    <w:p w:rsidR="00885E26" w:rsidRDefault="00885E26">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438" w:history="1">
        <w:r>
          <w:rPr>
            <w:color w:val="0000FF"/>
          </w:rPr>
          <w:t>пунктами 18</w:t>
        </w:r>
      </w:hyperlink>
      <w:r>
        <w:t xml:space="preserve"> или </w:t>
      </w:r>
      <w:hyperlink w:anchor="P444" w:history="1">
        <w:r>
          <w:rPr>
            <w:color w:val="0000FF"/>
          </w:rPr>
          <w:t>19</w:t>
        </w:r>
      </w:hyperlink>
      <w:r>
        <w:t xml:space="preserve"> настоящих Правил;</w:t>
      </w:r>
    </w:p>
    <w:p w:rsidR="00885E26" w:rsidRDefault="00885E26">
      <w:pPr>
        <w:pStyle w:val="ConsPlusNormal"/>
        <w:spacing w:before="220"/>
        <w:ind w:firstLine="540"/>
        <w:jc w:val="both"/>
      </w:pPr>
      <w:r>
        <w:t>в) недостоверность сведений, содержащихся в представленных документах;</w:t>
      </w:r>
    </w:p>
    <w:p w:rsidR="00885E26" w:rsidRDefault="00885E26">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885E26" w:rsidRDefault="00885E26">
      <w:pPr>
        <w:pStyle w:val="ConsPlusNormal"/>
        <w:spacing w:before="220"/>
        <w:ind w:firstLine="540"/>
        <w:jc w:val="both"/>
      </w:pPr>
      <w: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457" w:history="1">
        <w:r>
          <w:rPr>
            <w:color w:val="0000FF"/>
          </w:rPr>
          <w:t>пунктом 22</w:t>
        </w:r>
      </w:hyperlink>
      <w:r>
        <w:t xml:space="preserve"> настоящих Правил.</w:t>
      </w:r>
    </w:p>
    <w:p w:rsidR="00885E26" w:rsidRDefault="00885E26">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основного мероприятия,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885E26" w:rsidRDefault="00885E26">
      <w:pPr>
        <w:pStyle w:val="ConsPlusNormal"/>
        <w:jc w:val="both"/>
      </w:pPr>
      <w:r>
        <w:t xml:space="preserve">(в ред. </w:t>
      </w:r>
      <w:hyperlink r:id="rId164"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25. Порядок формирования органом местного самоуправления списка молодых семей - </w:t>
      </w:r>
      <w:r>
        <w:lastRenderedPageBreak/>
        <w:t>участников основного мероприятия,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основного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885E26" w:rsidRDefault="00885E26">
      <w:pPr>
        <w:pStyle w:val="ConsPlusNormal"/>
        <w:jc w:val="both"/>
      </w:pPr>
      <w:r>
        <w:t xml:space="preserve">(в ред. </w:t>
      </w:r>
      <w:hyperlink r:id="rId16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26. Орган исполнительной власти субъекта Российской Федерации на основании списков молодых семей - участников основного мероприятия,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основного мероприятия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основного мероприятия, за исключением организаций, предоставляющих жилищные кредиты и займы, формирует и утверждает сводный список молодых семей - участников основного мероприятия, изъявивших желание получить социальную выплату в планируемом году, по </w:t>
      </w:r>
      <w:hyperlink r:id="rId166" w:history="1">
        <w:r>
          <w:rPr>
            <w:color w:val="0000FF"/>
          </w:rPr>
          <w:t>форме</w:t>
        </w:r>
      </w:hyperlink>
      <w:r>
        <w:t>, утверждаемой ответственным исполнителем основного мероприятия.</w:t>
      </w:r>
    </w:p>
    <w:p w:rsidR="00885E26" w:rsidRDefault="00885E26">
      <w:pPr>
        <w:pStyle w:val="ConsPlusNormal"/>
        <w:jc w:val="both"/>
      </w:pPr>
      <w:r>
        <w:t xml:space="preserve">(в ред. Постановлений Правительства РФ от 30.12.2016 </w:t>
      </w:r>
      <w:hyperlink r:id="rId167" w:history="1">
        <w:r>
          <w:rPr>
            <w:color w:val="0000FF"/>
          </w:rPr>
          <w:t>N 1562</w:t>
        </w:r>
      </w:hyperlink>
      <w:r>
        <w:t xml:space="preserve">, от 30.12.2017 </w:t>
      </w:r>
      <w:hyperlink r:id="rId168" w:history="1">
        <w:r>
          <w:rPr>
            <w:color w:val="0000FF"/>
          </w:rPr>
          <w:t>N 1710</w:t>
        </w:r>
      </w:hyperlink>
      <w:r>
        <w:t>)</w:t>
      </w:r>
    </w:p>
    <w:p w:rsidR="00885E26" w:rsidRDefault="00885E26">
      <w:pPr>
        <w:pStyle w:val="ConsPlusNormal"/>
        <w:spacing w:before="220"/>
        <w:ind w:firstLine="540"/>
        <w:jc w:val="both"/>
      </w:pPr>
      <w:r>
        <w:t>27. После доведения ответственным исполнителем основного мероприятия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основного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мероприятий основного мероприятия, и (при наличии) средств, предоставляемых организациями, участвующими в реализации основного мероприятия,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885E26" w:rsidRDefault="00885E26">
      <w:pPr>
        <w:pStyle w:val="ConsPlusNormal"/>
        <w:jc w:val="both"/>
      </w:pPr>
      <w:r>
        <w:t xml:space="preserve">(в ред. </w:t>
      </w:r>
      <w:hyperlink r:id="rId16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основного мероприятия в порядке, установленном органом исполнительной власти субъекта Российской Федерации.</w:t>
      </w:r>
    </w:p>
    <w:p w:rsidR="00885E26" w:rsidRDefault="00885E26">
      <w:pPr>
        <w:pStyle w:val="ConsPlusNormal"/>
        <w:jc w:val="both"/>
      </w:pPr>
      <w:r>
        <w:t xml:space="preserve">(в ред. </w:t>
      </w:r>
      <w:hyperlink r:id="rId170"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885E26" w:rsidRDefault="00885E26">
      <w:pPr>
        <w:pStyle w:val="ConsPlusNormal"/>
        <w:jc w:val="both"/>
      </w:pPr>
      <w:r>
        <w:t xml:space="preserve">(в ред. </w:t>
      </w:r>
      <w:hyperlink r:id="rId171" w:history="1">
        <w:r>
          <w:rPr>
            <w:color w:val="0000FF"/>
          </w:rPr>
          <w:t>Постановления</w:t>
        </w:r>
      </w:hyperlink>
      <w:r>
        <w:t xml:space="preserve"> Правительства РФ от 26.05.2016 N 466)</w:t>
      </w:r>
    </w:p>
    <w:p w:rsidR="00885E26" w:rsidRDefault="00885E26">
      <w:pPr>
        <w:pStyle w:val="ConsPlusNormal"/>
        <w:spacing w:before="220"/>
        <w:ind w:firstLine="540"/>
        <w:jc w:val="both"/>
      </w:pPr>
      <w:r>
        <w:t>Орган местного самоуправления доводит до сведения молодых семей - участников основного мероприятия,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885E26" w:rsidRDefault="00885E26">
      <w:pPr>
        <w:pStyle w:val="ConsPlusNormal"/>
        <w:jc w:val="both"/>
      </w:pPr>
      <w:r>
        <w:t xml:space="preserve">(в ред. </w:t>
      </w:r>
      <w:hyperlink r:id="rId172"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w:t>
      </w:r>
      <w:r>
        <w:lastRenderedPageBreak/>
        <w:t>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885E26" w:rsidRDefault="00885E26">
      <w:pPr>
        <w:pStyle w:val="ConsPlusNormal"/>
        <w:jc w:val="both"/>
      </w:pPr>
      <w:r>
        <w:t xml:space="preserve">(п. 28(1) введен </w:t>
      </w:r>
      <w:hyperlink r:id="rId173" w:history="1">
        <w:r>
          <w:rPr>
            <w:color w:val="0000FF"/>
          </w:rPr>
          <w:t>Постановлением</w:t>
        </w:r>
      </w:hyperlink>
      <w:r>
        <w:t xml:space="preserve"> Правительства РФ от 20.05.2017 N 609)</w:t>
      </w:r>
    </w:p>
    <w:p w:rsidR="00885E26" w:rsidRDefault="00885E26">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885E26" w:rsidRDefault="00885E26">
      <w:pPr>
        <w:pStyle w:val="ConsPlusNormal"/>
        <w:spacing w:before="220"/>
        <w:ind w:firstLine="540"/>
        <w:jc w:val="both"/>
      </w:pPr>
      <w:r>
        <w:t>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885E26" w:rsidRDefault="00885E26">
      <w:pPr>
        <w:pStyle w:val="ConsPlusNormal"/>
        <w:spacing w:before="22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483"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885E26" w:rsidRDefault="00885E26">
      <w:pPr>
        <w:pStyle w:val="ConsPlusNormal"/>
        <w:spacing w:before="220"/>
        <w:ind w:firstLine="540"/>
        <w:jc w:val="both"/>
      </w:pPr>
      <w:bookmarkStart w:id="24" w:name="P483"/>
      <w:bookmarkEnd w:id="24"/>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основного мероприятия, заявление о выдаче такого свидетельства (в произвольной форме) и документы:</w:t>
      </w:r>
    </w:p>
    <w:p w:rsidR="00885E26" w:rsidRDefault="00885E26">
      <w:pPr>
        <w:pStyle w:val="ConsPlusNormal"/>
        <w:jc w:val="both"/>
      </w:pPr>
      <w:r>
        <w:t xml:space="preserve">(в ред. Постановлений Правительства РФ от 26.05.2016 </w:t>
      </w:r>
      <w:hyperlink r:id="rId174" w:history="1">
        <w:r>
          <w:rPr>
            <w:color w:val="0000FF"/>
          </w:rPr>
          <w:t>N 466</w:t>
        </w:r>
      </w:hyperlink>
      <w:r>
        <w:t xml:space="preserve">, от 30.12.2016 </w:t>
      </w:r>
      <w:hyperlink r:id="rId175" w:history="1">
        <w:r>
          <w:rPr>
            <w:color w:val="0000FF"/>
          </w:rPr>
          <w:t>N 1562</w:t>
        </w:r>
      </w:hyperlink>
      <w:r>
        <w:t xml:space="preserve">, от 30.12.2017 </w:t>
      </w:r>
      <w:hyperlink r:id="rId176" w:history="1">
        <w:r>
          <w:rPr>
            <w:color w:val="0000FF"/>
          </w:rPr>
          <w:t>N 1710</w:t>
        </w:r>
      </w:hyperlink>
      <w:r>
        <w:t>)</w:t>
      </w:r>
    </w:p>
    <w:p w:rsidR="00885E26" w:rsidRDefault="00885E26">
      <w:pPr>
        <w:pStyle w:val="ConsPlusNormal"/>
        <w:spacing w:before="220"/>
        <w:ind w:firstLine="540"/>
        <w:jc w:val="both"/>
      </w:pPr>
      <w:r>
        <w:t xml:space="preserve">а) предусмотренные </w:t>
      </w:r>
      <w:hyperlink w:anchor="P440" w:history="1">
        <w:r>
          <w:rPr>
            <w:color w:val="0000FF"/>
          </w:rPr>
          <w:t>подпунктами "б"</w:t>
        </w:r>
      </w:hyperlink>
      <w:r>
        <w:t xml:space="preserve"> - </w:t>
      </w:r>
      <w:hyperlink w:anchor="P443" w:history="1">
        <w:r>
          <w:rPr>
            <w:color w:val="0000FF"/>
          </w:rPr>
          <w:t>"д" пункта 18</w:t>
        </w:r>
      </w:hyperlink>
      <w:r>
        <w:t xml:space="preserve"> настоящих Правил, - в случае использования социальных выплат в соответствии с </w:t>
      </w:r>
      <w:hyperlink w:anchor="P391" w:history="1">
        <w:r>
          <w:rPr>
            <w:color w:val="0000FF"/>
          </w:rPr>
          <w:t>подпунктами "а"</w:t>
        </w:r>
      </w:hyperlink>
      <w:r>
        <w:t xml:space="preserve"> - </w:t>
      </w:r>
      <w:hyperlink w:anchor="P396" w:history="1">
        <w:r>
          <w:rPr>
            <w:color w:val="0000FF"/>
          </w:rPr>
          <w:t>"д" пункта 2</w:t>
        </w:r>
      </w:hyperlink>
      <w:r>
        <w:t xml:space="preserve"> настоящих Правил;</w:t>
      </w:r>
    </w:p>
    <w:p w:rsidR="00885E26" w:rsidRDefault="00885E26">
      <w:pPr>
        <w:pStyle w:val="ConsPlusNormal"/>
        <w:spacing w:before="220"/>
        <w:ind w:firstLine="540"/>
        <w:jc w:val="both"/>
      </w:pPr>
      <w:r>
        <w:t xml:space="preserve">б) предусмотренные </w:t>
      </w:r>
      <w:hyperlink w:anchor="P446" w:history="1">
        <w:r>
          <w:rPr>
            <w:color w:val="0000FF"/>
          </w:rPr>
          <w:t>подпунктами "б"</w:t>
        </w:r>
      </w:hyperlink>
      <w:r>
        <w:t xml:space="preserve"> - </w:t>
      </w:r>
      <w:hyperlink w:anchor="P450" w:history="1">
        <w:r>
          <w:rPr>
            <w:color w:val="0000FF"/>
          </w:rPr>
          <w:t>"д"</w:t>
        </w:r>
      </w:hyperlink>
      <w:r>
        <w:t xml:space="preserve"> и </w:t>
      </w:r>
      <w:hyperlink w:anchor="P453" w:history="1">
        <w:r>
          <w:rPr>
            <w:color w:val="0000FF"/>
          </w:rPr>
          <w:t>"ж" пункта 19</w:t>
        </w:r>
      </w:hyperlink>
      <w:r>
        <w:t xml:space="preserve"> настоящих Правил, - в случае использования социальных выплат в соответствии с </w:t>
      </w:r>
      <w:hyperlink w:anchor="P397" w:history="1">
        <w:r>
          <w:rPr>
            <w:color w:val="0000FF"/>
          </w:rPr>
          <w:t>подпунктом "е" пункта 2</w:t>
        </w:r>
      </w:hyperlink>
      <w:r>
        <w:t xml:space="preserve"> настоящих Правил.</w:t>
      </w:r>
    </w:p>
    <w:p w:rsidR="00885E26" w:rsidRDefault="00885E26">
      <w:pPr>
        <w:pStyle w:val="ConsPlusNormal"/>
        <w:spacing w:before="220"/>
        <w:ind w:firstLine="540"/>
        <w:jc w:val="both"/>
      </w:pPr>
      <w:bookmarkStart w:id="25" w:name="P487"/>
      <w:bookmarkEnd w:id="25"/>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885E26" w:rsidRDefault="00885E26">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483" w:history="1">
        <w:r>
          <w:rPr>
            <w:color w:val="0000FF"/>
          </w:rPr>
          <w:t>пункте 31</w:t>
        </w:r>
      </w:hyperlink>
      <w:r>
        <w:t xml:space="preserve"> настоящих Правил.</w:t>
      </w:r>
    </w:p>
    <w:p w:rsidR="00885E26" w:rsidRDefault="00885E26">
      <w:pPr>
        <w:pStyle w:val="ConsPlusNormal"/>
        <w:spacing w:before="220"/>
        <w:ind w:firstLine="540"/>
        <w:jc w:val="both"/>
      </w:pPr>
      <w:r>
        <w:lastRenderedPageBreak/>
        <w:t xml:space="preserve">Основаниями для отказа в выдаче свидетельства о праве на получение социальной выплаты являются нарушение установленного </w:t>
      </w:r>
      <w:hyperlink w:anchor="P483"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501" w:history="1">
        <w:r>
          <w:rPr>
            <w:color w:val="0000FF"/>
          </w:rPr>
          <w:t>пункта 38</w:t>
        </w:r>
      </w:hyperlink>
      <w:r>
        <w:t xml:space="preserve"> настоящих Правил.</w:t>
      </w:r>
    </w:p>
    <w:p w:rsidR="00885E26" w:rsidRDefault="00885E26">
      <w:pPr>
        <w:pStyle w:val="ConsPlusNormal"/>
        <w:spacing w:before="220"/>
        <w:ind w:firstLine="540"/>
        <w:jc w:val="both"/>
      </w:pPr>
      <w:bookmarkStart w:id="26" w:name="P490"/>
      <w:bookmarkEnd w:id="26"/>
      <w:r>
        <w:t>34. При возникновении у молодой семьи - участницы основного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основного мероприятия (далее - банк).</w:t>
      </w:r>
    </w:p>
    <w:p w:rsidR="00885E26" w:rsidRDefault="00885E26">
      <w:pPr>
        <w:pStyle w:val="ConsPlusNormal"/>
        <w:jc w:val="both"/>
      </w:pPr>
      <w:r>
        <w:t xml:space="preserve">(в ред. </w:t>
      </w:r>
      <w:hyperlink r:id="rId177"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885E26" w:rsidRDefault="00885E26">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885E26" w:rsidRDefault="00885E26">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885E26" w:rsidRDefault="00885E26">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490"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885E26" w:rsidRDefault="00885E26">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885E26" w:rsidRDefault="00885E26">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885E26" w:rsidRDefault="00885E26">
      <w:pPr>
        <w:pStyle w:val="ConsPlusNormal"/>
        <w:spacing w:before="220"/>
        <w:ind w:firstLine="540"/>
        <w:jc w:val="both"/>
      </w:pPr>
      <w: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w:t>
      </w:r>
      <w:r>
        <w:lastRenderedPageBreak/>
        <w:t>которому доверяется распоряжаться указанным счетом, и условия перечисления поступивших на банковский счет распорядителя счета средств.</w:t>
      </w:r>
    </w:p>
    <w:p w:rsidR="00885E26" w:rsidRDefault="00885E26">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885E26" w:rsidRDefault="00885E26">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885E26" w:rsidRDefault="00885E26">
      <w:pPr>
        <w:pStyle w:val="ConsPlusNormal"/>
        <w:spacing w:before="220"/>
        <w:ind w:firstLine="540"/>
        <w:jc w:val="both"/>
      </w:pPr>
      <w:bookmarkStart w:id="27" w:name="P501"/>
      <w:bookmarkEnd w:id="27"/>
      <w:r>
        <w:t xml:space="preserve">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78" w:history="1">
        <w:r>
          <w:rPr>
            <w:color w:val="0000FF"/>
          </w:rPr>
          <w:t>статьями 15</w:t>
        </w:r>
      </w:hyperlink>
      <w:r>
        <w:t xml:space="preserve"> и </w:t>
      </w:r>
      <w:hyperlink r:id="rId179"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885E26" w:rsidRDefault="00885E26">
      <w:pPr>
        <w:pStyle w:val="ConsPlusNormal"/>
        <w:spacing w:before="220"/>
        <w:ind w:firstLine="540"/>
        <w:jc w:val="both"/>
      </w:pPr>
      <w:r>
        <w:t>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основного мероприятия в список претендентов на получение социальной выплаты.</w:t>
      </w:r>
    </w:p>
    <w:p w:rsidR="00885E26" w:rsidRDefault="00885E26">
      <w:pPr>
        <w:pStyle w:val="ConsPlusNormal"/>
        <w:jc w:val="both"/>
      </w:pPr>
      <w:r>
        <w:t xml:space="preserve">(в ред. </w:t>
      </w:r>
      <w:hyperlink r:id="rId180"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В случае использования социальной выплаты в соответствии с </w:t>
      </w:r>
      <w:hyperlink w:anchor="P391" w:history="1">
        <w:r>
          <w:rPr>
            <w:color w:val="0000FF"/>
          </w:rPr>
          <w:t>подпунктами "а"</w:t>
        </w:r>
      </w:hyperlink>
      <w:r>
        <w:t xml:space="preserve"> - </w:t>
      </w:r>
      <w:hyperlink w:anchor="P396" w:history="1">
        <w:r>
          <w:rPr>
            <w:color w:val="0000FF"/>
          </w:rPr>
          <w:t>"д"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85E26" w:rsidRDefault="00885E26">
      <w:pPr>
        <w:pStyle w:val="ConsPlusNormal"/>
        <w:jc w:val="both"/>
      </w:pPr>
      <w:r>
        <w:t xml:space="preserve">(в ред. </w:t>
      </w:r>
      <w:hyperlink r:id="rId181" w:history="1">
        <w:r>
          <w:rPr>
            <w:color w:val="0000FF"/>
          </w:rPr>
          <w:t>Постановления</w:t>
        </w:r>
      </w:hyperlink>
      <w:r>
        <w:t xml:space="preserve"> Правительства РФ от 26.05.2016 N 466)</w:t>
      </w:r>
    </w:p>
    <w:p w:rsidR="00885E26" w:rsidRDefault="00885E26">
      <w:pPr>
        <w:pStyle w:val="ConsPlusNormal"/>
        <w:spacing w:before="220"/>
        <w:ind w:firstLine="540"/>
        <w:jc w:val="both"/>
      </w:pPr>
      <w:r>
        <w:t xml:space="preserve">В случае использования социальной выплаты в соответствии с </w:t>
      </w:r>
      <w:hyperlink w:anchor="P397"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85E26" w:rsidRDefault="00885E26">
      <w:pPr>
        <w:pStyle w:val="ConsPlusNormal"/>
        <w:jc w:val="both"/>
      </w:pPr>
      <w:r>
        <w:t xml:space="preserve">(абзац введен </w:t>
      </w:r>
      <w:hyperlink r:id="rId182" w:history="1">
        <w:r>
          <w:rPr>
            <w:color w:val="0000FF"/>
          </w:rPr>
          <w:t>Постановлением</w:t>
        </w:r>
      </w:hyperlink>
      <w:r>
        <w:t xml:space="preserve"> Правительства РФ от 26.05.2016 N 466)</w:t>
      </w:r>
    </w:p>
    <w:p w:rsidR="00885E26" w:rsidRDefault="00885E26">
      <w:pPr>
        <w:pStyle w:val="ConsPlusNormal"/>
        <w:spacing w:before="220"/>
        <w:ind w:firstLine="540"/>
        <w:jc w:val="both"/>
      </w:pPr>
      <w:r>
        <w:t>Молодые семьи - участники основного мероприятия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885E26" w:rsidRDefault="00885E26">
      <w:pPr>
        <w:pStyle w:val="ConsPlusNormal"/>
        <w:jc w:val="both"/>
      </w:pPr>
      <w:r>
        <w:t xml:space="preserve">(в ред. </w:t>
      </w:r>
      <w:hyperlink r:id="rId183"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bookmarkStart w:id="28" w:name="P510"/>
      <w:bookmarkEnd w:id="28"/>
      <w:r>
        <w:lastRenderedPageBreak/>
        <w:t>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885E26" w:rsidRDefault="00885E26">
      <w:pPr>
        <w:pStyle w:val="ConsPlusNormal"/>
        <w:jc w:val="both"/>
      </w:pPr>
      <w:r>
        <w:t xml:space="preserve">(в ред. </w:t>
      </w:r>
      <w:hyperlink r:id="rId184" w:history="1">
        <w:r>
          <w:rPr>
            <w:color w:val="0000FF"/>
          </w:rPr>
          <w:t>Постановления</w:t>
        </w:r>
      </w:hyperlink>
      <w:r>
        <w:t xml:space="preserve"> Правительства РФ от 30.12.2016 N 1562)</w:t>
      </w:r>
    </w:p>
    <w:p w:rsidR="00885E26" w:rsidRDefault="00885E26">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885E26" w:rsidRDefault="00885E26">
      <w:pPr>
        <w:pStyle w:val="ConsPlusNormal"/>
        <w:jc w:val="both"/>
      </w:pPr>
      <w:r>
        <w:t xml:space="preserve">(в ред. </w:t>
      </w:r>
      <w:hyperlink r:id="rId185" w:history="1">
        <w:r>
          <w:rPr>
            <w:color w:val="0000FF"/>
          </w:rPr>
          <w:t>Постановления</w:t>
        </w:r>
      </w:hyperlink>
      <w:r>
        <w:t xml:space="preserve"> Правительства РФ от 20.05.2017 N 609)</w:t>
      </w:r>
    </w:p>
    <w:p w:rsidR="00885E26" w:rsidRDefault="00885E26">
      <w:pPr>
        <w:pStyle w:val="ConsPlusNormal"/>
        <w:spacing w:before="220"/>
        <w:ind w:firstLine="540"/>
        <w:jc w:val="both"/>
      </w:pPr>
      <w:r>
        <w:t>40. В случае приобретения жилого помещения экономкласса уполномоченной организацией, осуществляющей оказание услуг для молодых семей - участников основного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885E26" w:rsidRDefault="00885E26">
      <w:pPr>
        <w:pStyle w:val="ConsPlusNormal"/>
        <w:jc w:val="both"/>
      </w:pPr>
      <w:r>
        <w:t xml:space="preserve">(в ред. </w:t>
      </w:r>
      <w:hyperlink r:id="rId186"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основного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885E26" w:rsidRDefault="00885E26">
      <w:pPr>
        <w:pStyle w:val="ConsPlusNormal"/>
        <w:jc w:val="both"/>
      </w:pPr>
      <w:r>
        <w:t xml:space="preserve">(в ред. Постановлений Правительства РФ от 20.05.2017 </w:t>
      </w:r>
      <w:hyperlink r:id="rId187" w:history="1">
        <w:r>
          <w:rPr>
            <w:color w:val="0000FF"/>
          </w:rPr>
          <w:t>N 609</w:t>
        </w:r>
      </w:hyperlink>
      <w:r>
        <w:t xml:space="preserve">, от 30.12.2017 </w:t>
      </w:r>
      <w:hyperlink r:id="rId188" w:history="1">
        <w:r>
          <w:rPr>
            <w:color w:val="0000FF"/>
          </w:rPr>
          <w:t>N 1710</w:t>
        </w:r>
      </w:hyperlink>
      <w:r>
        <w:t>)</w:t>
      </w:r>
    </w:p>
    <w:p w:rsidR="00885E26" w:rsidRDefault="00885E26">
      <w:pPr>
        <w:pStyle w:val="ConsPlusNormal"/>
        <w:spacing w:before="220"/>
        <w:ind w:firstLine="540"/>
        <w:jc w:val="both"/>
      </w:pPr>
      <w:bookmarkStart w:id="29" w:name="P518"/>
      <w:bookmarkEnd w:id="29"/>
      <w:r>
        <w:t xml:space="preserve">41. В случае использования социальной выплаты на цель, предусмотренную </w:t>
      </w:r>
      <w:hyperlink w:anchor="P395" w:history="1">
        <w:r>
          <w:rPr>
            <w:color w:val="0000FF"/>
          </w:rPr>
          <w:t>подпунктом "г" пункта 2</w:t>
        </w:r>
      </w:hyperlink>
      <w:r>
        <w:t xml:space="preserve"> настоящих Правил, распорядитель счета представляет в банк:</w:t>
      </w:r>
    </w:p>
    <w:p w:rsidR="00885E26" w:rsidRDefault="00885E26">
      <w:pPr>
        <w:pStyle w:val="ConsPlusNormal"/>
        <w:spacing w:before="220"/>
        <w:ind w:firstLine="540"/>
        <w:jc w:val="both"/>
      </w:pPr>
      <w:r>
        <w:t>а) договор банковского счета;</w:t>
      </w:r>
    </w:p>
    <w:p w:rsidR="00885E26" w:rsidRDefault="00885E26">
      <w:pPr>
        <w:pStyle w:val="ConsPlusNormal"/>
        <w:spacing w:before="220"/>
        <w:ind w:firstLine="540"/>
        <w:jc w:val="both"/>
      </w:pPr>
      <w:r>
        <w:t>б) кредитный договор (договор займа);</w:t>
      </w:r>
    </w:p>
    <w:p w:rsidR="00885E26" w:rsidRDefault="00885E26">
      <w:pPr>
        <w:pStyle w:val="ConsPlusNormal"/>
        <w:spacing w:before="220"/>
        <w:ind w:firstLine="540"/>
        <w:jc w:val="both"/>
      </w:pPr>
      <w:r>
        <w:t>в) в случае приобретения жилого помещения - договор купли-продажи жилого помещения;</w:t>
      </w:r>
    </w:p>
    <w:p w:rsidR="00885E26" w:rsidRDefault="00885E26">
      <w:pPr>
        <w:pStyle w:val="ConsPlusNormal"/>
        <w:spacing w:before="220"/>
        <w:ind w:firstLine="540"/>
        <w:jc w:val="both"/>
      </w:pPr>
      <w:r>
        <w:t>г) в случае строительства жилого дома - договор строительного подряда.</w:t>
      </w:r>
    </w:p>
    <w:p w:rsidR="00885E26" w:rsidRDefault="00885E26">
      <w:pPr>
        <w:pStyle w:val="ConsPlusNormal"/>
        <w:spacing w:before="220"/>
        <w:ind w:firstLine="540"/>
        <w:jc w:val="both"/>
      </w:pPr>
      <w:bookmarkStart w:id="30" w:name="P523"/>
      <w:bookmarkEnd w:id="30"/>
      <w:r>
        <w:t xml:space="preserve">42. В случае использования социальной выплаты на цель, предусмотренную </w:t>
      </w:r>
      <w:hyperlink w:anchor="P397" w:history="1">
        <w:r>
          <w:rPr>
            <w:color w:val="0000FF"/>
          </w:rPr>
          <w:t>подпунктом "е" пункта 2</w:t>
        </w:r>
      </w:hyperlink>
      <w:r>
        <w:t xml:space="preserve"> настоящих Правил, распорядитель счета представляет в банк следующие документы:</w:t>
      </w:r>
    </w:p>
    <w:p w:rsidR="00885E26" w:rsidRDefault="00885E26">
      <w:pPr>
        <w:pStyle w:val="ConsPlusNormal"/>
        <w:spacing w:before="220"/>
        <w:ind w:firstLine="540"/>
        <w:jc w:val="both"/>
      </w:pPr>
      <w:r>
        <w:t>а) договор банковского счета;</w:t>
      </w:r>
    </w:p>
    <w:p w:rsidR="00885E26" w:rsidRDefault="00885E26">
      <w:pPr>
        <w:pStyle w:val="ConsPlusNormal"/>
        <w:spacing w:before="220"/>
        <w:ind w:firstLine="540"/>
        <w:jc w:val="both"/>
      </w:pPr>
      <w:r>
        <w:t>б) кредитный договор (договор займа);</w:t>
      </w:r>
    </w:p>
    <w:p w:rsidR="00885E26" w:rsidRDefault="00885E26">
      <w:pPr>
        <w:pStyle w:val="ConsPlusNormal"/>
        <w:jc w:val="both"/>
      </w:pPr>
      <w:r>
        <w:t xml:space="preserve">(в ред. </w:t>
      </w:r>
      <w:hyperlink r:id="rId189" w:history="1">
        <w:r>
          <w:rPr>
            <w:color w:val="0000FF"/>
          </w:rPr>
          <w:t>Постановления</w:t>
        </w:r>
      </w:hyperlink>
      <w:r>
        <w:t xml:space="preserve"> Правительства РФ от 26.05.2016 N 466)</w:t>
      </w:r>
    </w:p>
    <w:p w:rsidR="00885E26" w:rsidRDefault="00885E26">
      <w:pPr>
        <w:pStyle w:val="ConsPlusNormal"/>
        <w:spacing w:before="220"/>
        <w:ind w:firstLine="540"/>
        <w:jc w:val="both"/>
      </w:pPr>
      <w: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885E26" w:rsidRDefault="00885E26">
      <w:pPr>
        <w:pStyle w:val="ConsPlusNormal"/>
        <w:jc w:val="both"/>
      </w:pPr>
      <w:r>
        <w:lastRenderedPageBreak/>
        <w:t xml:space="preserve">(в ред. </w:t>
      </w:r>
      <w:hyperlink r:id="rId190" w:history="1">
        <w:r>
          <w:rPr>
            <w:color w:val="0000FF"/>
          </w:rPr>
          <w:t>Постановления</w:t>
        </w:r>
      </w:hyperlink>
      <w:r>
        <w:t xml:space="preserve"> Правительства РФ от 30.12.2016 N 1562)</w:t>
      </w:r>
    </w:p>
    <w:p w:rsidR="00885E26" w:rsidRDefault="00885E26">
      <w:pPr>
        <w:pStyle w:val="ConsPlusNormal"/>
        <w:spacing w:before="220"/>
        <w:ind w:firstLine="540"/>
        <w:jc w:val="both"/>
      </w:pPr>
      <w: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885E26" w:rsidRDefault="00885E26">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885E26" w:rsidRDefault="00885E26">
      <w:pPr>
        <w:pStyle w:val="ConsPlusNormal"/>
        <w:spacing w:before="220"/>
        <w:ind w:firstLine="540"/>
        <w:jc w:val="both"/>
      </w:pPr>
      <w:r>
        <w:t xml:space="preserve">В случае использования средств социальной выплаты на цели, предусмотренные </w:t>
      </w:r>
      <w:hyperlink w:anchor="P395" w:history="1">
        <w:r>
          <w:rPr>
            <w:color w:val="0000FF"/>
          </w:rPr>
          <w:t>подпунктами "г"</w:t>
        </w:r>
      </w:hyperlink>
      <w:r>
        <w:t xml:space="preserve"> и </w:t>
      </w:r>
      <w:hyperlink w:anchor="P397"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885E26" w:rsidRDefault="00885E26">
      <w:pPr>
        <w:pStyle w:val="ConsPlusNormal"/>
        <w:spacing w:before="220"/>
        <w:ind w:firstLine="540"/>
        <w:jc w:val="both"/>
      </w:pPr>
      <w:bookmarkStart w:id="31" w:name="P532"/>
      <w:bookmarkEnd w:id="31"/>
      <w:r>
        <w:t xml:space="preserve">44. В случае направления социальной выплаты на цель, предусмотренную </w:t>
      </w:r>
      <w:hyperlink w:anchor="P394" w:history="1">
        <w:r>
          <w:rPr>
            <w:color w:val="0000FF"/>
          </w:rPr>
          <w:t>подпунктом "в" пункта 2</w:t>
        </w:r>
      </w:hyperlink>
      <w:r>
        <w:t xml:space="preserve"> настоящих Правил, распорядитель счета представляет в банк:</w:t>
      </w:r>
    </w:p>
    <w:p w:rsidR="00885E26" w:rsidRDefault="00885E26">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85E26" w:rsidRDefault="00885E26">
      <w:pPr>
        <w:pStyle w:val="ConsPlusNormal"/>
        <w:spacing w:before="220"/>
        <w:ind w:firstLine="540"/>
        <w:jc w:val="both"/>
      </w:pPr>
      <w:r>
        <w:t>б) копию устава кооператива;</w:t>
      </w:r>
    </w:p>
    <w:p w:rsidR="00885E26" w:rsidRDefault="00885E26">
      <w:pPr>
        <w:pStyle w:val="ConsPlusNormal"/>
        <w:spacing w:before="220"/>
        <w:ind w:firstLine="540"/>
        <w:jc w:val="both"/>
      </w:pPr>
      <w:r>
        <w:t>в) выписку из реестра членов кооператива, подтверждающую его членство в кооперативе;</w:t>
      </w:r>
    </w:p>
    <w:p w:rsidR="00885E26" w:rsidRDefault="00885E26">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rsidR="00885E26" w:rsidRDefault="00885E26">
      <w:pPr>
        <w:pStyle w:val="ConsPlusNormal"/>
        <w:jc w:val="both"/>
      </w:pPr>
      <w:r>
        <w:t xml:space="preserve">(в ред. Постановлений Правительства РФ от 30.12.2016 </w:t>
      </w:r>
      <w:hyperlink r:id="rId191" w:history="1">
        <w:r>
          <w:rPr>
            <w:color w:val="0000FF"/>
          </w:rPr>
          <w:t>N 1562</w:t>
        </w:r>
      </w:hyperlink>
      <w:r>
        <w:t xml:space="preserve">, от 30.12.2017 </w:t>
      </w:r>
      <w:hyperlink r:id="rId192" w:history="1">
        <w:r>
          <w:rPr>
            <w:color w:val="0000FF"/>
          </w:rPr>
          <w:t>N 1710</w:t>
        </w:r>
      </w:hyperlink>
      <w:r>
        <w:t>)</w:t>
      </w:r>
    </w:p>
    <w:p w:rsidR="00885E26" w:rsidRDefault="00885E26">
      <w:pPr>
        <w:pStyle w:val="ConsPlusNormal"/>
        <w:spacing w:before="220"/>
        <w:ind w:firstLine="540"/>
        <w:jc w:val="both"/>
      </w:pPr>
      <w:r>
        <w:t>д) копию решения о передаче жилого помещения в пользование члена кооператива.</w:t>
      </w:r>
    </w:p>
    <w:p w:rsidR="00885E26" w:rsidRDefault="00885E26">
      <w:pPr>
        <w:pStyle w:val="ConsPlusNormal"/>
        <w:spacing w:before="220"/>
        <w:ind w:firstLine="540"/>
        <w:jc w:val="both"/>
      </w:pPr>
      <w:r>
        <w:t xml:space="preserve">45. В случае направления социальной выплаты на цель, предусмотренную </w:t>
      </w:r>
      <w:hyperlink w:anchor="P393" w:history="1">
        <w:r>
          <w:rPr>
            <w:color w:val="0000FF"/>
          </w:rPr>
          <w:t>подпунктом "б" пункта 2</w:t>
        </w:r>
      </w:hyperlink>
      <w:r>
        <w:t xml:space="preserve"> настоящих Правил, распорядитель счета представляет в банк:</w:t>
      </w:r>
    </w:p>
    <w:p w:rsidR="00885E26" w:rsidRDefault="00885E26">
      <w:pPr>
        <w:pStyle w:val="ConsPlusNormal"/>
        <w:spacing w:before="220"/>
        <w:ind w:firstLine="540"/>
        <w:jc w:val="both"/>
      </w:pPr>
      <w:bookmarkStart w:id="32" w:name="P540"/>
      <w:bookmarkEnd w:id="32"/>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885E26" w:rsidRDefault="00885E26">
      <w:pPr>
        <w:pStyle w:val="ConsPlusNormal"/>
        <w:spacing w:before="220"/>
        <w:ind w:firstLine="540"/>
        <w:jc w:val="both"/>
      </w:pPr>
      <w:bookmarkStart w:id="33" w:name="P541"/>
      <w:bookmarkEnd w:id="33"/>
      <w:r>
        <w:t>б) разрешение на строительство, выданное одному из членов молодой семьи;</w:t>
      </w:r>
    </w:p>
    <w:p w:rsidR="00885E26" w:rsidRDefault="00885E26">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885E26" w:rsidRDefault="00885E26">
      <w:pPr>
        <w:pStyle w:val="ConsPlusNormal"/>
        <w:spacing w:before="220"/>
        <w:ind w:firstLine="540"/>
        <w:jc w:val="both"/>
      </w:pPr>
      <w:bookmarkStart w:id="34" w:name="P543"/>
      <w:bookmarkEnd w:id="34"/>
      <w:r>
        <w:t xml:space="preserve">46. Банк в течение 5 рабочих дней со дня получения документов, предусмотренных </w:t>
      </w:r>
      <w:hyperlink w:anchor="P510" w:history="1">
        <w:r>
          <w:rPr>
            <w:color w:val="0000FF"/>
          </w:rPr>
          <w:t>пунктами 39</w:t>
        </w:r>
      </w:hyperlink>
      <w:r>
        <w:t xml:space="preserve"> - </w:t>
      </w:r>
      <w:hyperlink w:anchor="P523" w:history="1">
        <w:r>
          <w:rPr>
            <w:color w:val="0000FF"/>
          </w:rPr>
          <w:t>42</w:t>
        </w:r>
      </w:hyperlink>
      <w:r>
        <w:t xml:space="preserve">, </w:t>
      </w:r>
      <w:hyperlink w:anchor="P532" w:history="1">
        <w:r>
          <w:rPr>
            <w:color w:val="0000FF"/>
          </w:rPr>
          <w:t>44</w:t>
        </w:r>
      </w:hyperlink>
      <w:r>
        <w:t xml:space="preserve"> и </w:t>
      </w:r>
      <w:hyperlink w:anchor="P540" w:history="1">
        <w:r>
          <w:rPr>
            <w:color w:val="0000FF"/>
          </w:rPr>
          <w:t>подпунктами "а"</w:t>
        </w:r>
      </w:hyperlink>
      <w:r>
        <w:t xml:space="preserve"> и </w:t>
      </w:r>
      <w:hyperlink w:anchor="P541" w:history="1">
        <w:r>
          <w:rPr>
            <w:color w:val="0000FF"/>
          </w:rPr>
          <w:t>"б" пункта 45</w:t>
        </w:r>
      </w:hyperlink>
      <w: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w:t>
      </w:r>
      <w:hyperlink r:id="rId193" w:history="1">
        <w:r>
          <w:rPr>
            <w:color w:val="0000FF"/>
          </w:rPr>
          <w:t>условиям</w:t>
        </w:r>
      </w:hyperlink>
      <w:r>
        <w:t xml:space="preserve">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885E26" w:rsidRDefault="00885E26">
      <w:pPr>
        <w:pStyle w:val="ConsPlusNormal"/>
        <w:jc w:val="both"/>
      </w:pPr>
      <w:r>
        <w:lastRenderedPageBreak/>
        <w:t xml:space="preserve">(в ред. </w:t>
      </w:r>
      <w:hyperlink r:id="rId194" w:history="1">
        <w:r>
          <w:rPr>
            <w:color w:val="0000FF"/>
          </w:rPr>
          <w:t>Постановления</w:t>
        </w:r>
      </w:hyperlink>
      <w:r>
        <w:t xml:space="preserve"> Правительства РФ от 26.05.2016 N 466)</w:t>
      </w:r>
    </w:p>
    <w:p w:rsidR="00885E26" w:rsidRDefault="00885E26">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518" w:history="1">
        <w:r>
          <w:rPr>
            <w:color w:val="0000FF"/>
          </w:rPr>
          <w:t>пунктами 41</w:t>
        </w:r>
      </w:hyperlink>
      <w:r>
        <w:t xml:space="preserve">, </w:t>
      </w:r>
      <w:hyperlink w:anchor="P523" w:history="1">
        <w:r>
          <w:rPr>
            <w:color w:val="0000FF"/>
          </w:rPr>
          <w:t>42</w:t>
        </w:r>
      </w:hyperlink>
      <w:r>
        <w:t xml:space="preserve">, </w:t>
      </w:r>
      <w:hyperlink w:anchor="P532" w:history="1">
        <w:r>
          <w:rPr>
            <w:color w:val="0000FF"/>
          </w:rPr>
          <w:t>44</w:t>
        </w:r>
      </w:hyperlink>
      <w:r>
        <w:t xml:space="preserve"> и </w:t>
      </w:r>
      <w:hyperlink w:anchor="P540" w:history="1">
        <w:r>
          <w:rPr>
            <w:color w:val="0000FF"/>
          </w:rPr>
          <w:t>подпунктами "а"</w:t>
        </w:r>
      </w:hyperlink>
      <w:r>
        <w:t xml:space="preserve"> и </w:t>
      </w:r>
      <w:hyperlink w:anchor="P541" w:history="1">
        <w:r>
          <w:rPr>
            <w:color w:val="0000FF"/>
          </w:rPr>
          <w:t>"б" пункта 45</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885E26" w:rsidRDefault="00885E26">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518" w:history="1">
        <w:r>
          <w:rPr>
            <w:color w:val="0000FF"/>
          </w:rPr>
          <w:t>пунктами 41</w:t>
        </w:r>
      </w:hyperlink>
      <w:r>
        <w:t xml:space="preserve">, </w:t>
      </w:r>
      <w:hyperlink w:anchor="P523" w:history="1">
        <w:r>
          <w:rPr>
            <w:color w:val="0000FF"/>
          </w:rPr>
          <w:t>42</w:t>
        </w:r>
      </w:hyperlink>
      <w:r>
        <w:t xml:space="preserve">, </w:t>
      </w:r>
      <w:hyperlink w:anchor="P532" w:history="1">
        <w:r>
          <w:rPr>
            <w:color w:val="0000FF"/>
          </w:rPr>
          <w:t>44</w:t>
        </w:r>
      </w:hyperlink>
      <w:r>
        <w:t xml:space="preserve"> и </w:t>
      </w:r>
      <w:hyperlink w:anchor="P540" w:history="1">
        <w:r>
          <w:rPr>
            <w:color w:val="0000FF"/>
          </w:rPr>
          <w:t>подпунктами "а"</w:t>
        </w:r>
      </w:hyperlink>
      <w:r>
        <w:t xml:space="preserve"> и </w:t>
      </w:r>
      <w:hyperlink w:anchor="P541" w:history="1">
        <w:r>
          <w:rPr>
            <w:color w:val="0000FF"/>
          </w:rPr>
          <w:t>"б" пункта 45</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885E26" w:rsidRDefault="00885E26">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518" w:history="1">
        <w:r>
          <w:rPr>
            <w:color w:val="0000FF"/>
          </w:rPr>
          <w:t>пунктами 41</w:t>
        </w:r>
      </w:hyperlink>
      <w:r>
        <w:t xml:space="preserve">, </w:t>
      </w:r>
      <w:hyperlink w:anchor="P523" w:history="1">
        <w:r>
          <w:rPr>
            <w:color w:val="0000FF"/>
          </w:rPr>
          <w:t>42</w:t>
        </w:r>
      </w:hyperlink>
      <w:r>
        <w:t xml:space="preserve">, </w:t>
      </w:r>
      <w:hyperlink w:anchor="P532" w:history="1">
        <w:r>
          <w:rPr>
            <w:color w:val="0000FF"/>
          </w:rPr>
          <w:t>44</w:t>
        </w:r>
      </w:hyperlink>
      <w:r>
        <w:t xml:space="preserve"> и </w:t>
      </w:r>
      <w:hyperlink w:anchor="P540" w:history="1">
        <w:r>
          <w:rPr>
            <w:color w:val="0000FF"/>
          </w:rPr>
          <w:t>подпунктами "а"</w:t>
        </w:r>
      </w:hyperlink>
      <w:r>
        <w:t xml:space="preserve"> и </w:t>
      </w:r>
      <w:hyperlink w:anchor="P541" w:history="1">
        <w:r>
          <w:rPr>
            <w:color w:val="0000FF"/>
          </w:rPr>
          <w:t>"б" пункта 45</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885E26" w:rsidRDefault="00885E26">
      <w:pPr>
        <w:pStyle w:val="ConsPlusNormal"/>
        <w:jc w:val="both"/>
      </w:pPr>
      <w:r>
        <w:t xml:space="preserve">(в ред. </w:t>
      </w:r>
      <w:hyperlink r:id="rId19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47. Орган местного самоуправления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885E26" w:rsidRDefault="00885E26">
      <w:pPr>
        <w:pStyle w:val="ConsPlusNormal"/>
        <w:jc w:val="both"/>
      </w:pPr>
      <w:r>
        <w:t xml:space="preserve">(п. 47 в ред. </w:t>
      </w:r>
      <w:hyperlink r:id="rId196"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885E26" w:rsidRDefault="00885E26">
      <w:pPr>
        <w:pStyle w:val="ConsPlusNormal"/>
        <w:spacing w:before="220"/>
        <w:ind w:firstLine="540"/>
        <w:jc w:val="both"/>
      </w:pPr>
      <w:r>
        <w:t>49. По соглашению сторон договор банковского счета может быть продлен, если:</w:t>
      </w:r>
    </w:p>
    <w:p w:rsidR="00885E26" w:rsidRDefault="00885E26">
      <w:pPr>
        <w:pStyle w:val="ConsPlusNormal"/>
        <w:spacing w:before="220"/>
        <w:ind w:firstLine="540"/>
        <w:jc w:val="both"/>
      </w:pPr>
      <w: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518" w:history="1">
        <w:r>
          <w:rPr>
            <w:color w:val="0000FF"/>
          </w:rPr>
          <w:t>пунктами 41</w:t>
        </w:r>
      </w:hyperlink>
      <w:r>
        <w:t xml:space="preserve">, </w:t>
      </w:r>
      <w:hyperlink w:anchor="P523" w:history="1">
        <w:r>
          <w:rPr>
            <w:color w:val="0000FF"/>
          </w:rPr>
          <w:t>42</w:t>
        </w:r>
      </w:hyperlink>
      <w:r>
        <w:t xml:space="preserve">, </w:t>
      </w:r>
      <w:hyperlink w:anchor="P532" w:history="1">
        <w:r>
          <w:rPr>
            <w:color w:val="0000FF"/>
          </w:rPr>
          <w:t>44</w:t>
        </w:r>
      </w:hyperlink>
      <w:r>
        <w:t xml:space="preserve"> и </w:t>
      </w:r>
      <w:hyperlink w:anchor="P540" w:history="1">
        <w:r>
          <w:rPr>
            <w:color w:val="0000FF"/>
          </w:rPr>
          <w:t>подпунктами "а"</w:t>
        </w:r>
      </w:hyperlink>
      <w:r>
        <w:t xml:space="preserve"> и </w:t>
      </w:r>
      <w:hyperlink w:anchor="P541" w:history="1">
        <w:r>
          <w:rPr>
            <w:color w:val="0000FF"/>
          </w:rPr>
          <w:t>"б" пункта 45</w:t>
        </w:r>
      </w:hyperlink>
      <w:r>
        <w:t xml:space="preserve"> настоящих Правил, но оплата не произведена;</w:t>
      </w:r>
    </w:p>
    <w:p w:rsidR="00885E26" w:rsidRDefault="00885E26">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w:t>
      </w:r>
      <w:r>
        <w:lastRenderedPageBreak/>
        <w:t xml:space="preserve">установленном </w:t>
      </w:r>
      <w:hyperlink w:anchor="P543" w:history="1">
        <w:r>
          <w:rPr>
            <w:color w:val="0000FF"/>
          </w:rPr>
          <w:t>пунктом 46</w:t>
        </w:r>
      </w:hyperlink>
      <w:r>
        <w:t xml:space="preserve"> настоящих Правил.</w:t>
      </w:r>
    </w:p>
    <w:p w:rsidR="00885E26" w:rsidRDefault="00885E26">
      <w:pPr>
        <w:pStyle w:val="ConsPlusNormal"/>
        <w:spacing w:before="220"/>
        <w:ind w:firstLine="540"/>
        <w:jc w:val="both"/>
      </w:pPr>
      <w:r>
        <w:t xml:space="preserve">50. Социальная выплата считается предоставленной участнику основного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390" w:history="1">
        <w:r>
          <w:rPr>
            <w:color w:val="0000FF"/>
          </w:rPr>
          <w:t>пунктом 2</w:t>
        </w:r>
      </w:hyperlink>
      <w:r>
        <w:t xml:space="preserve"> настоящих Правил.</w:t>
      </w:r>
    </w:p>
    <w:p w:rsidR="00885E26" w:rsidRDefault="00885E26">
      <w:pPr>
        <w:pStyle w:val="ConsPlusNormal"/>
        <w:jc w:val="both"/>
      </w:pPr>
      <w:r>
        <w:t xml:space="preserve">(в ред. </w:t>
      </w:r>
      <w:hyperlink r:id="rId197"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885E26" w:rsidRDefault="00885E26">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2"/>
      </w:pPr>
      <w:r>
        <w:t>Приложение N 1</w:t>
      </w:r>
    </w:p>
    <w:p w:rsidR="00885E26" w:rsidRDefault="00885E26">
      <w:pPr>
        <w:pStyle w:val="ConsPlusNormal"/>
        <w:jc w:val="right"/>
      </w:pPr>
      <w:r>
        <w:t>к Правилам предоставления</w:t>
      </w:r>
    </w:p>
    <w:p w:rsidR="00885E26" w:rsidRDefault="00885E26">
      <w:pPr>
        <w:pStyle w:val="ConsPlusNormal"/>
        <w:jc w:val="right"/>
      </w:pPr>
      <w:r>
        <w:t>молодым семьям социальных</w:t>
      </w:r>
    </w:p>
    <w:p w:rsidR="00885E26" w:rsidRDefault="00885E26">
      <w:pPr>
        <w:pStyle w:val="ConsPlusNormal"/>
        <w:jc w:val="right"/>
      </w:pPr>
      <w:r>
        <w:t>выплат на приобретение</w:t>
      </w:r>
    </w:p>
    <w:p w:rsidR="00885E26" w:rsidRDefault="00885E26">
      <w:pPr>
        <w:pStyle w:val="ConsPlusNormal"/>
        <w:jc w:val="right"/>
      </w:pPr>
      <w:r>
        <w:t>(строительство) жилья</w:t>
      </w:r>
    </w:p>
    <w:p w:rsidR="00885E26" w:rsidRDefault="00885E26">
      <w:pPr>
        <w:pStyle w:val="ConsPlusNormal"/>
        <w:jc w:val="right"/>
      </w:pPr>
      <w:r>
        <w:t>и их использования</w:t>
      </w:r>
    </w:p>
    <w:p w:rsidR="00885E26" w:rsidRDefault="00885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E26">
        <w:trPr>
          <w:jc w:val="center"/>
        </w:trPr>
        <w:tc>
          <w:tcPr>
            <w:tcW w:w="9294" w:type="dxa"/>
            <w:tcBorders>
              <w:top w:val="nil"/>
              <w:left w:val="single" w:sz="24" w:space="0" w:color="CED3F1"/>
              <w:bottom w:val="nil"/>
              <w:right w:val="single" w:sz="24" w:space="0" w:color="F4F3F8"/>
            </w:tcBorders>
            <w:shd w:val="clear" w:color="auto" w:fill="F4F3F8"/>
          </w:tcPr>
          <w:p w:rsidR="00885E26" w:rsidRDefault="00885E26">
            <w:pPr>
              <w:pStyle w:val="ConsPlusNormal"/>
              <w:jc w:val="center"/>
            </w:pPr>
            <w:r>
              <w:rPr>
                <w:color w:val="392C69"/>
              </w:rPr>
              <w:t>Список изменяющих документов</w:t>
            </w:r>
          </w:p>
          <w:p w:rsidR="00885E26" w:rsidRDefault="00885E26">
            <w:pPr>
              <w:pStyle w:val="ConsPlusNormal"/>
              <w:jc w:val="center"/>
            </w:pPr>
            <w:r>
              <w:rPr>
                <w:color w:val="392C69"/>
              </w:rPr>
              <w:t xml:space="preserve">(в ред. </w:t>
            </w:r>
            <w:hyperlink r:id="rId198" w:history="1">
              <w:r>
                <w:rPr>
                  <w:color w:val="0000FF"/>
                </w:rPr>
                <w:t>Постановления</w:t>
              </w:r>
            </w:hyperlink>
            <w:r>
              <w:rPr>
                <w:color w:val="392C69"/>
              </w:rPr>
              <w:t xml:space="preserve"> Правительства РФ от 30.12.2017 N 1710)</w:t>
            </w:r>
          </w:p>
        </w:tc>
      </w:tr>
    </w:tbl>
    <w:p w:rsidR="00885E26" w:rsidRDefault="00885E26">
      <w:pPr>
        <w:pStyle w:val="ConsPlusNormal"/>
        <w:jc w:val="right"/>
      </w:pPr>
    </w:p>
    <w:p w:rsidR="00885E26" w:rsidRDefault="00885E26">
      <w:pPr>
        <w:pStyle w:val="ConsPlusNormal"/>
        <w:jc w:val="right"/>
      </w:pPr>
      <w:r>
        <w:t>(форма)</w:t>
      </w:r>
    </w:p>
    <w:p w:rsidR="00885E26" w:rsidRDefault="00885E26">
      <w:pPr>
        <w:pStyle w:val="ConsPlusNormal"/>
        <w:jc w:val="center"/>
      </w:pPr>
    </w:p>
    <w:p w:rsidR="00885E26" w:rsidRDefault="00885E26">
      <w:pPr>
        <w:pStyle w:val="ConsPlusNonformat"/>
        <w:jc w:val="both"/>
      </w:pPr>
      <w:bookmarkStart w:id="35" w:name="P575"/>
      <w:bookmarkEnd w:id="35"/>
      <w:r>
        <w:t xml:space="preserve">                               СВИДЕТЕЛЬСТВО</w:t>
      </w:r>
    </w:p>
    <w:p w:rsidR="00885E26" w:rsidRDefault="00885E26">
      <w:pPr>
        <w:pStyle w:val="ConsPlusNonformat"/>
        <w:jc w:val="both"/>
      </w:pPr>
      <w:r>
        <w:t xml:space="preserve">                  о праве на получение социальной выплаты</w:t>
      </w:r>
    </w:p>
    <w:p w:rsidR="00885E26" w:rsidRDefault="00885E26">
      <w:pPr>
        <w:pStyle w:val="ConsPlusNonformat"/>
        <w:jc w:val="both"/>
      </w:pPr>
      <w:r>
        <w:t xml:space="preserve">               на приобретение жилого помещения или создание</w:t>
      </w:r>
    </w:p>
    <w:p w:rsidR="00885E26" w:rsidRDefault="00885E26">
      <w:pPr>
        <w:pStyle w:val="ConsPlusNonformat"/>
        <w:jc w:val="both"/>
      </w:pPr>
      <w:r>
        <w:t xml:space="preserve">              объекта индивидуального жилищного строительства</w:t>
      </w:r>
    </w:p>
    <w:p w:rsidR="00885E26" w:rsidRDefault="00885E26">
      <w:pPr>
        <w:pStyle w:val="ConsPlusNonformat"/>
        <w:jc w:val="both"/>
      </w:pPr>
    </w:p>
    <w:p w:rsidR="00885E26" w:rsidRDefault="00885E26">
      <w:pPr>
        <w:pStyle w:val="ConsPlusNonformat"/>
        <w:jc w:val="both"/>
      </w:pPr>
      <w:r>
        <w:t>N</w:t>
      </w:r>
    </w:p>
    <w:p w:rsidR="00885E26" w:rsidRDefault="00885E26">
      <w:pPr>
        <w:pStyle w:val="ConsPlusNonformat"/>
        <w:jc w:val="both"/>
      </w:pPr>
    </w:p>
    <w:p w:rsidR="00885E26" w:rsidRDefault="00885E26">
      <w:pPr>
        <w:pStyle w:val="ConsPlusNonformat"/>
        <w:jc w:val="both"/>
      </w:pPr>
      <w:r>
        <w:t xml:space="preserve">    Настоящим свидетельством удостоверяется, что молодой семье в составе:</w:t>
      </w:r>
    </w:p>
    <w:p w:rsidR="00885E26" w:rsidRDefault="00885E26">
      <w:pPr>
        <w:pStyle w:val="ConsPlusNonformat"/>
        <w:jc w:val="both"/>
      </w:pPr>
      <w:r>
        <w:t>супруг ___________________________________________________________________,</w:t>
      </w:r>
    </w:p>
    <w:p w:rsidR="00885E26" w:rsidRDefault="00885E26">
      <w:pPr>
        <w:pStyle w:val="ConsPlusNonformat"/>
        <w:jc w:val="both"/>
      </w:pPr>
      <w:r>
        <w:t xml:space="preserve">                             (ф.и.о., дата рождения)</w:t>
      </w:r>
    </w:p>
    <w:p w:rsidR="00885E26" w:rsidRDefault="00885E26">
      <w:pPr>
        <w:pStyle w:val="ConsPlusNonformat"/>
        <w:jc w:val="both"/>
      </w:pPr>
      <w:r>
        <w:t>супруга __________________________________________________________________,</w:t>
      </w:r>
    </w:p>
    <w:p w:rsidR="00885E26" w:rsidRDefault="00885E26">
      <w:pPr>
        <w:pStyle w:val="ConsPlusNonformat"/>
        <w:jc w:val="both"/>
      </w:pPr>
      <w:r>
        <w:t xml:space="preserve">                             (ф.и.о., дата рождения)</w:t>
      </w:r>
    </w:p>
    <w:p w:rsidR="00885E26" w:rsidRDefault="00885E26">
      <w:pPr>
        <w:pStyle w:val="ConsPlusNonformat"/>
        <w:jc w:val="both"/>
      </w:pPr>
      <w:r>
        <w:t>дети: 1) _________________________________________________________________,</w:t>
      </w:r>
    </w:p>
    <w:p w:rsidR="00885E26" w:rsidRDefault="00885E26">
      <w:pPr>
        <w:pStyle w:val="ConsPlusNonformat"/>
        <w:jc w:val="both"/>
      </w:pPr>
      <w:r>
        <w:t xml:space="preserve">                              (ф.и.о., дата рождения)</w:t>
      </w:r>
    </w:p>
    <w:p w:rsidR="00885E26" w:rsidRDefault="00885E26">
      <w:pPr>
        <w:pStyle w:val="ConsPlusNonformat"/>
        <w:jc w:val="both"/>
      </w:pPr>
      <w:r>
        <w:t xml:space="preserve">      2) _________________________________________________________________,</w:t>
      </w:r>
    </w:p>
    <w:p w:rsidR="00885E26" w:rsidRDefault="00885E26">
      <w:pPr>
        <w:pStyle w:val="ConsPlusNonformat"/>
        <w:jc w:val="both"/>
      </w:pPr>
      <w:r>
        <w:t>являющейся  участницей  основного мероприятия "Обеспечение  жильем  молодых</w:t>
      </w:r>
    </w:p>
    <w:p w:rsidR="00885E26" w:rsidRDefault="00885E26">
      <w:pPr>
        <w:pStyle w:val="ConsPlusNonformat"/>
        <w:jc w:val="both"/>
      </w:pPr>
      <w:r>
        <w:t xml:space="preserve">семей"  государственной   </w:t>
      </w:r>
      <w:hyperlink r:id="rId199" w:history="1">
        <w:r>
          <w:rPr>
            <w:color w:val="0000FF"/>
          </w:rPr>
          <w:t>программы</w:t>
        </w:r>
      </w:hyperlink>
      <w:r>
        <w:t xml:space="preserve">   Российской   Федерации   "Обеспечение</w:t>
      </w:r>
    </w:p>
    <w:p w:rsidR="00885E26" w:rsidRDefault="00885E26">
      <w:pPr>
        <w:pStyle w:val="ConsPlusNonformat"/>
        <w:jc w:val="both"/>
      </w:pPr>
      <w:r>
        <w:t>доступным  и  комфортным жильем и коммунальными услугами граждан Российской</w:t>
      </w:r>
    </w:p>
    <w:p w:rsidR="00885E26" w:rsidRDefault="00885E26">
      <w:pPr>
        <w:pStyle w:val="ConsPlusNonformat"/>
        <w:jc w:val="both"/>
      </w:pPr>
      <w:r>
        <w:t>Федерации",  в  соответствии   с  условиями  этой   основного   мероприятия</w:t>
      </w:r>
    </w:p>
    <w:p w:rsidR="00885E26" w:rsidRDefault="00885E26">
      <w:pPr>
        <w:pStyle w:val="ConsPlusNonformat"/>
        <w:jc w:val="both"/>
      </w:pPr>
      <w:r>
        <w:lastRenderedPageBreak/>
        <w:t>предоставляется         социальная          выплата        в        размере</w:t>
      </w:r>
    </w:p>
    <w:p w:rsidR="00885E26" w:rsidRDefault="00885E26">
      <w:pPr>
        <w:pStyle w:val="ConsPlusNonformat"/>
        <w:jc w:val="both"/>
      </w:pPr>
      <w:r>
        <w:t>____________________________________________________________________ рублей</w:t>
      </w:r>
    </w:p>
    <w:p w:rsidR="00885E26" w:rsidRDefault="00885E26">
      <w:pPr>
        <w:pStyle w:val="ConsPlusNonformat"/>
        <w:jc w:val="both"/>
      </w:pPr>
      <w:r>
        <w:t xml:space="preserve">                       (цифрами и прописью)</w:t>
      </w:r>
    </w:p>
    <w:p w:rsidR="00885E26" w:rsidRDefault="00885E26">
      <w:pPr>
        <w:pStyle w:val="ConsPlusNonformat"/>
        <w:jc w:val="both"/>
      </w:pPr>
      <w:r>
        <w:t>на приобретение (строительство) жилья на территории _______________________</w:t>
      </w:r>
    </w:p>
    <w:p w:rsidR="00885E26" w:rsidRDefault="00885E26">
      <w:pPr>
        <w:pStyle w:val="ConsPlusNonformat"/>
        <w:jc w:val="both"/>
      </w:pPr>
      <w:r>
        <w:t>__________________________________________________________________________.</w:t>
      </w:r>
    </w:p>
    <w:p w:rsidR="00885E26" w:rsidRDefault="00885E26">
      <w:pPr>
        <w:pStyle w:val="ConsPlusNonformat"/>
        <w:jc w:val="both"/>
      </w:pPr>
      <w:r>
        <w:t xml:space="preserve">               (наименование субъекта Российской Федерации)</w:t>
      </w:r>
    </w:p>
    <w:p w:rsidR="00885E26" w:rsidRDefault="00885E26">
      <w:pPr>
        <w:pStyle w:val="ConsPlusNonformat"/>
        <w:jc w:val="both"/>
      </w:pPr>
      <w:r>
        <w:t>Свидетельство подлежит предъявлению в банк до "__" ________________ 20__ г.</w:t>
      </w:r>
    </w:p>
    <w:p w:rsidR="00885E26" w:rsidRDefault="00885E26">
      <w:pPr>
        <w:pStyle w:val="ConsPlusNonformat"/>
        <w:jc w:val="both"/>
      </w:pPr>
      <w:r>
        <w:t>(включительно).</w:t>
      </w:r>
    </w:p>
    <w:p w:rsidR="00885E26" w:rsidRDefault="00885E26">
      <w:pPr>
        <w:pStyle w:val="ConsPlusNonformat"/>
        <w:jc w:val="both"/>
      </w:pPr>
    </w:p>
    <w:p w:rsidR="00885E26" w:rsidRDefault="00885E26">
      <w:pPr>
        <w:pStyle w:val="ConsPlusNonformat"/>
        <w:jc w:val="both"/>
      </w:pPr>
      <w:r>
        <w:t>Свидетельство действительно до "__" ________________ 20__ г. (включительно).</w:t>
      </w:r>
    </w:p>
    <w:p w:rsidR="00885E26" w:rsidRDefault="00885E26">
      <w:pPr>
        <w:pStyle w:val="ConsPlusNonformat"/>
        <w:jc w:val="both"/>
      </w:pPr>
    </w:p>
    <w:p w:rsidR="00885E26" w:rsidRDefault="00885E26">
      <w:pPr>
        <w:pStyle w:val="ConsPlusNonformat"/>
        <w:jc w:val="both"/>
      </w:pPr>
      <w:r>
        <w:t>Дата выдачи "__" _______________ 20__ г.</w:t>
      </w:r>
    </w:p>
    <w:p w:rsidR="00885E26" w:rsidRDefault="00885E26">
      <w:pPr>
        <w:pStyle w:val="ConsPlusNonformat"/>
        <w:jc w:val="both"/>
      </w:pPr>
    </w:p>
    <w:p w:rsidR="00885E26" w:rsidRDefault="00885E26">
      <w:pPr>
        <w:pStyle w:val="ConsPlusNonformat"/>
        <w:jc w:val="both"/>
      </w:pPr>
      <w:r>
        <w:t>_______________________________          ______________________________</w:t>
      </w:r>
    </w:p>
    <w:p w:rsidR="00885E26" w:rsidRDefault="00885E26">
      <w:pPr>
        <w:pStyle w:val="ConsPlusNonformat"/>
        <w:jc w:val="both"/>
      </w:pPr>
      <w:r>
        <w:t xml:space="preserve">       (подпись, дата)                       (расшифровка подписи)</w:t>
      </w:r>
    </w:p>
    <w:p w:rsidR="00885E26" w:rsidRDefault="00885E26">
      <w:pPr>
        <w:pStyle w:val="ConsPlusNonformat"/>
        <w:jc w:val="both"/>
      </w:pPr>
    </w:p>
    <w:p w:rsidR="00885E26" w:rsidRDefault="00885E26">
      <w:pPr>
        <w:pStyle w:val="ConsPlusNonformat"/>
        <w:jc w:val="both"/>
      </w:pPr>
      <w:r>
        <w:t xml:space="preserve">     Руководитель органа</w:t>
      </w:r>
    </w:p>
    <w:p w:rsidR="00885E26" w:rsidRDefault="00885E26">
      <w:pPr>
        <w:pStyle w:val="ConsPlusNonformat"/>
        <w:jc w:val="both"/>
      </w:pPr>
      <w:r>
        <w:t xml:space="preserve">   местного самоуправления</w:t>
      </w:r>
    </w:p>
    <w:p w:rsidR="00885E26" w:rsidRDefault="00885E26">
      <w:pPr>
        <w:pStyle w:val="ConsPlusNonformat"/>
        <w:jc w:val="both"/>
      </w:pPr>
    </w:p>
    <w:p w:rsidR="00885E26" w:rsidRDefault="00885E26">
      <w:pPr>
        <w:pStyle w:val="ConsPlusNonformat"/>
        <w:jc w:val="both"/>
      </w:pPr>
      <w:r>
        <w:t xml:space="preserve">            М.П.</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2"/>
      </w:pPr>
      <w:r>
        <w:t>Приложение N 2</w:t>
      </w:r>
    </w:p>
    <w:p w:rsidR="00885E26" w:rsidRDefault="00885E26">
      <w:pPr>
        <w:pStyle w:val="ConsPlusNormal"/>
        <w:jc w:val="right"/>
      </w:pPr>
      <w:r>
        <w:t>к Правилам предоставления</w:t>
      </w:r>
    </w:p>
    <w:p w:rsidR="00885E26" w:rsidRDefault="00885E26">
      <w:pPr>
        <w:pStyle w:val="ConsPlusNormal"/>
        <w:jc w:val="right"/>
      </w:pPr>
      <w:r>
        <w:t>молодым семьям социальных</w:t>
      </w:r>
    </w:p>
    <w:p w:rsidR="00885E26" w:rsidRDefault="00885E26">
      <w:pPr>
        <w:pStyle w:val="ConsPlusNormal"/>
        <w:jc w:val="right"/>
      </w:pPr>
      <w:r>
        <w:t>выплат на приобретение</w:t>
      </w:r>
    </w:p>
    <w:p w:rsidR="00885E26" w:rsidRDefault="00885E26">
      <w:pPr>
        <w:pStyle w:val="ConsPlusNormal"/>
        <w:jc w:val="right"/>
      </w:pPr>
      <w:r>
        <w:t>(строительство) жилья</w:t>
      </w:r>
    </w:p>
    <w:p w:rsidR="00885E26" w:rsidRDefault="00885E26">
      <w:pPr>
        <w:pStyle w:val="ConsPlusNormal"/>
        <w:jc w:val="right"/>
      </w:pPr>
      <w:r>
        <w:t>и их использования</w:t>
      </w:r>
    </w:p>
    <w:p w:rsidR="00885E26" w:rsidRDefault="00885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E26">
        <w:trPr>
          <w:jc w:val="center"/>
        </w:trPr>
        <w:tc>
          <w:tcPr>
            <w:tcW w:w="9294" w:type="dxa"/>
            <w:tcBorders>
              <w:top w:val="nil"/>
              <w:left w:val="single" w:sz="24" w:space="0" w:color="CED3F1"/>
              <w:bottom w:val="nil"/>
              <w:right w:val="single" w:sz="24" w:space="0" w:color="F4F3F8"/>
            </w:tcBorders>
            <w:shd w:val="clear" w:color="auto" w:fill="F4F3F8"/>
          </w:tcPr>
          <w:p w:rsidR="00885E26" w:rsidRDefault="00885E26">
            <w:pPr>
              <w:pStyle w:val="ConsPlusNormal"/>
              <w:jc w:val="center"/>
            </w:pPr>
            <w:r>
              <w:rPr>
                <w:color w:val="392C69"/>
              </w:rPr>
              <w:t>Список изменяющих документов</w:t>
            </w:r>
          </w:p>
          <w:p w:rsidR="00885E26" w:rsidRDefault="00885E26">
            <w:pPr>
              <w:pStyle w:val="ConsPlusNormal"/>
              <w:jc w:val="center"/>
            </w:pPr>
            <w:r>
              <w:rPr>
                <w:color w:val="392C69"/>
              </w:rPr>
              <w:t xml:space="preserve">(в ред. </w:t>
            </w:r>
            <w:hyperlink r:id="rId200" w:history="1">
              <w:r>
                <w:rPr>
                  <w:color w:val="0000FF"/>
                </w:rPr>
                <w:t>Постановления</w:t>
              </w:r>
            </w:hyperlink>
            <w:r>
              <w:rPr>
                <w:color w:val="392C69"/>
              </w:rPr>
              <w:t xml:space="preserve"> Правительства РФ от 30.12.2017 N 1710)</w:t>
            </w:r>
          </w:p>
        </w:tc>
      </w:tr>
    </w:tbl>
    <w:p w:rsidR="00885E26" w:rsidRDefault="00885E26">
      <w:pPr>
        <w:pStyle w:val="ConsPlusNormal"/>
        <w:jc w:val="right"/>
      </w:pPr>
    </w:p>
    <w:p w:rsidR="00885E26" w:rsidRDefault="00885E26">
      <w:pPr>
        <w:pStyle w:val="ConsPlusNormal"/>
        <w:jc w:val="right"/>
      </w:pPr>
      <w:r>
        <w:t>(форма)</w:t>
      </w:r>
    </w:p>
    <w:p w:rsidR="00885E26" w:rsidRDefault="00885E26">
      <w:pPr>
        <w:pStyle w:val="ConsPlusNormal"/>
        <w:ind w:firstLine="540"/>
        <w:jc w:val="both"/>
      </w:pPr>
    </w:p>
    <w:p w:rsidR="00885E26" w:rsidRDefault="00885E26">
      <w:pPr>
        <w:pStyle w:val="ConsPlusNonformat"/>
        <w:jc w:val="both"/>
      </w:pPr>
      <w:r>
        <w:t>___________________________________________________________________________</w:t>
      </w:r>
    </w:p>
    <w:p w:rsidR="00885E26" w:rsidRDefault="00885E26">
      <w:pPr>
        <w:pStyle w:val="ConsPlusNonformat"/>
        <w:jc w:val="both"/>
      </w:pPr>
      <w:r>
        <w:t xml:space="preserve">                      (орган местного самоуправления)</w:t>
      </w:r>
    </w:p>
    <w:p w:rsidR="00885E26" w:rsidRDefault="00885E26">
      <w:pPr>
        <w:pStyle w:val="ConsPlusNonformat"/>
        <w:jc w:val="both"/>
      </w:pPr>
    </w:p>
    <w:p w:rsidR="00885E26" w:rsidRDefault="00885E26">
      <w:pPr>
        <w:pStyle w:val="ConsPlusNonformat"/>
        <w:jc w:val="both"/>
      </w:pPr>
      <w:r>
        <w:t xml:space="preserve">                                 ЗАЯВЛЕНИЕ</w:t>
      </w:r>
    </w:p>
    <w:p w:rsidR="00885E26" w:rsidRDefault="00885E26">
      <w:pPr>
        <w:pStyle w:val="ConsPlusNonformat"/>
        <w:jc w:val="both"/>
      </w:pPr>
    </w:p>
    <w:p w:rsidR="00885E26" w:rsidRDefault="00885E26">
      <w:pPr>
        <w:pStyle w:val="ConsPlusNonformat"/>
        <w:jc w:val="both"/>
      </w:pPr>
      <w:r>
        <w:t xml:space="preserve">    Прошу  включить в состав  участников основного мероприятия "Обеспечение</w:t>
      </w:r>
    </w:p>
    <w:p w:rsidR="00885E26" w:rsidRDefault="00885E26">
      <w:pPr>
        <w:pStyle w:val="ConsPlusNonformat"/>
        <w:jc w:val="both"/>
      </w:pPr>
      <w:r>
        <w:t xml:space="preserve">жильем  молодых  семей"  государственной   </w:t>
      </w:r>
      <w:hyperlink r:id="rId201" w:history="1">
        <w:r>
          <w:rPr>
            <w:color w:val="0000FF"/>
          </w:rPr>
          <w:t>программы</w:t>
        </w:r>
      </w:hyperlink>
      <w:r>
        <w:t xml:space="preserve">  Российской  Федерации</w:t>
      </w:r>
    </w:p>
    <w:p w:rsidR="00885E26" w:rsidRDefault="00885E26">
      <w:pPr>
        <w:pStyle w:val="ConsPlusNonformat"/>
        <w:jc w:val="both"/>
      </w:pPr>
      <w:r>
        <w:t>"Обеспечение доступным и комфортным жильем и коммунальными услугами граждан</w:t>
      </w:r>
    </w:p>
    <w:p w:rsidR="00885E26" w:rsidRDefault="00885E26">
      <w:pPr>
        <w:pStyle w:val="ConsPlusNonformat"/>
        <w:jc w:val="both"/>
      </w:pPr>
      <w:r>
        <w:t>Российской Федерации" молодую семью в составе:</w:t>
      </w:r>
    </w:p>
    <w:p w:rsidR="00885E26" w:rsidRDefault="00885E26">
      <w:pPr>
        <w:pStyle w:val="ConsPlusNonformat"/>
        <w:jc w:val="both"/>
      </w:pPr>
      <w:r>
        <w:t>супруг ___________________________________________________________________,</w:t>
      </w:r>
    </w:p>
    <w:p w:rsidR="00885E26" w:rsidRDefault="00885E26">
      <w:pPr>
        <w:pStyle w:val="ConsPlusNonformat"/>
        <w:jc w:val="both"/>
      </w:pPr>
      <w:r>
        <w:t xml:space="preserve">                             (ф.и.о., дата рождения)</w:t>
      </w:r>
    </w:p>
    <w:p w:rsidR="00885E26" w:rsidRDefault="00885E26">
      <w:pPr>
        <w:pStyle w:val="ConsPlusNonformat"/>
        <w:jc w:val="both"/>
      </w:pPr>
      <w:r>
        <w:t>паспорт: серия ___________ N ______________, выданный _____________________</w:t>
      </w:r>
    </w:p>
    <w:p w:rsidR="00885E26" w:rsidRDefault="00885E26">
      <w:pPr>
        <w:pStyle w:val="ConsPlusNonformat"/>
        <w:jc w:val="both"/>
      </w:pPr>
      <w:r>
        <w:t>_______________________________________________ "__" _____________ 20__ г.,</w:t>
      </w:r>
    </w:p>
    <w:p w:rsidR="00885E26" w:rsidRDefault="00885E26">
      <w:pPr>
        <w:pStyle w:val="ConsPlusNonformat"/>
        <w:jc w:val="both"/>
      </w:pPr>
      <w:r>
        <w:t>проживает по адресу: ______________________________________________________</w:t>
      </w:r>
    </w:p>
    <w:p w:rsidR="00885E26" w:rsidRDefault="00885E26">
      <w:pPr>
        <w:pStyle w:val="ConsPlusNonformat"/>
        <w:jc w:val="both"/>
      </w:pPr>
      <w:r>
        <w:t>__________________________________________________________________________;</w:t>
      </w:r>
    </w:p>
    <w:p w:rsidR="00885E26" w:rsidRDefault="00885E26">
      <w:pPr>
        <w:pStyle w:val="ConsPlusNonformat"/>
        <w:jc w:val="both"/>
      </w:pPr>
      <w:r>
        <w:t>супруга __________________________________________________________________,</w:t>
      </w:r>
    </w:p>
    <w:p w:rsidR="00885E26" w:rsidRDefault="00885E26">
      <w:pPr>
        <w:pStyle w:val="ConsPlusNonformat"/>
        <w:jc w:val="both"/>
      </w:pPr>
      <w:r>
        <w:t xml:space="preserve">                              (ф.и.о., дата рождения)</w:t>
      </w:r>
    </w:p>
    <w:p w:rsidR="00885E26" w:rsidRDefault="00885E26">
      <w:pPr>
        <w:pStyle w:val="ConsPlusNonformat"/>
        <w:jc w:val="both"/>
      </w:pPr>
      <w:r>
        <w:t>паспорт: серия _______________ N ______________, выданный _________________</w:t>
      </w:r>
    </w:p>
    <w:p w:rsidR="00885E26" w:rsidRDefault="00885E26">
      <w:pPr>
        <w:pStyle w:val="ConsPlusNonformat"/>
        <w:jc w:val="both"/>
      </w:pPr>
      <w:r>
        <w:t>_______________________________________________ "__" _____________ 20__ г.,</w:t>
      </w:r>
    </w:p>
    <w:p w:rsidR="00885E26" w:rsidRDefault="00885E26">
      <w:pPr>
        <w:pStyle w:val="ConsPlusNonformat"/>
        <w:jc w:val="both"/>
      </w:pPr>
      <w:r>
        <w:t>проживает по адресу: ______________________________________________________</w:t>
      </w:r>
    </w:p>
    <w:p w:rsidR="00885E26" w:rsidRDefault="00885E26">
      <w:pPr>
        <w:pStyle w:val="ConsPlusNonformat"/>
        <w:jc w:val="both"/>
      </w:pPr>
      <w:r>
        <w:t>__________________________________________________________________________;</w:t>
      </w:r>
    </w:p>
    <w:p w:rsidR="00885E26" w:rsidRDefault="00885E26">
      <w:pPr>
        <w:pStyle w:val="ConsPlusNonformat"/>
        <w:jc w:val="both"/>
      </w:pPr>
      <w:r>
        <w:t>дети:</w:t>
      </w:r>
    </w:p>
    <w:p w:rsidR="00885E26" w:rsidRDefault="00885E26">
      <w:pPr>
        <w:pStyle w:val="ConsPlusNonformat"/>
        <w:jc w:val="both"/>
      </w:pPr>
      <w:r>
        <w:lastRenderedPageBreak/>
        <w:t>___________________________________________________________________________</w:t>
      </w:r>
    </w:p>
    <w:p w:rsidR="00885E26" w:rsidRDefault="00885E26">
      <w:pPr>
        <w:pStyle w:val="ConsPlusNonformat"/>
        <w:jc w:val="both"/>
      </w:pPr>
      <w:r>
        <w:t xml:space="preserve">                          (ф.и.о., дата рождения)</w:t>
      </w:r>
    </w:p>
    <w:p w:rsidR="00885E26" w:rsidRDefault="00885E26">
      <w:pPr>
        <w:pStyle w:val="ConsPlusNonformat"/>
        <w:jc w:val="both"/>
      </w:pPr>
      <w:r>
        <w:t>свидетельство о рождении (паспорт для ребенка, достигшего 14 лет)</w:t>
      </w:r>
    </w:p>
    <w:p w:rsidR="00885E26" w:rsidRDefault="00885E26">
      <w:pPr>
        <w:pStyle w:val="ConsPlusNonformat"/>
        <w:jc w:val="both"/>
      </w:pPr>
      <w:r>
        <w:t>-----------------------------------------------------------------</w:t>
      </w:r>
    </w:p>
    <w:p w:rsidR="00885E26" w:rsidRDefault="00885E26">
      <w:pPr>
        <w:pStyle w:val="ConsPlusNonformat"/>
        <w:jc w:val="both"/>
      </w:pPr>
      <w:r>
        <w:t xml:space="preserve">                        (ненужное вычеркнуть)</w:t>
      </w:r>
    </w:p>
    <w:p w:rsidR="00885E26" w:rsidRDefault="00885E26">
      <w:pPr>
        <w:pStyle w:val="ConsPlusNonformat"/>
        <w:jc w:val="both"/>
      </w:pPr>
      <w:r>
        <w:t>паспорт: серия _____________ N ______________, выданный ___________________</w:t>
      </w:r>
    </w:p>
    <w:p w:rsidR="00885E26" w:rsidRDefault="00885E26">
      <w:pPr>
        <w:pStyle w:val="ConsPlusNonformat"/>
        <w:jc w:val="both"/>
      </w:pPr>
      <w:r>
        <w:t>_______________________________________________ "__" _____________ 20__ г.,</w:t>
      </w:r>
    </w:p>
    <w:p w:rsidR="00885E26" w:rsidRDefault="00885E26">
      <w:pPr>
        <w:pStyle w:val="ConsPlusNonformat"/>
        <w:jc w:val="both"/>
      </w:pPr>
      <w:r>
        <w:t>проживает по адресу: ______________________________________________________</w:t>
      </w:r>
    </w:p>
    <w:p w:rsidR="00885E26" w:rsidRDefault="00885E26">
      <w:pPr>
        <w:pStyle w:val="ConsPlusNonformat"/>
        <w:jc w:val="both"/>
      </w:pPr>
      <w:r>
        <w:t>__________________________________________________________________________;</w:t>
      </w:r>
    </w:p>
    <w:p w:rsidR="00885E26" w:rsidRDefault="00885E26">
      <w:pPr>
        <w:pStyle w:val="ConsPlusNonformat"/>
        <w:jc w:val="both"/>
      </w:pPr>
      <w:r>
        <w:t>___________________________________________________________________________</w:t>
      </w:r>
    </w:p>
    <w:p w:rsidR="00885E26" w:rsidRDefault="00885E26">
      <w:pPr>
        <w:pStyle w:val="ConsPlusNonformat"/>
        <w:jc w:val="both"/>
      </w:pPr>
      <w:r>
        <w:t xml:space="preserve">                          (ф.и.о., дата рождения)</w:t>
      </w:r>
    </w:p>
    <w:p w:rsidR="00885E26" w:rsidRDefault="00885E26">
      <w:pPr>
        <w:pStyle w:val="ConsPlusNonformat"/>
        <w:jc w:val="both"/>
      </w:pPr>
      <w:r>
        <w:t>свидетельство о рождении (паспорт для ребенка, достигшего 14 лет)</w:t>
      </w:r>
    </w:p>
    <w:p w:rsidR="00885E26" w:rsidRDefault="00885E26">
      <w:pPr>
        <w:pStyle w:val="ConsPlusNonformat"/>
        <w:jc w:val="both"/>
      </w:pPr>
      <w:r>
        <w:t>-----------------------------------------------------------------</w:t>
      </w:r>
    </w:p>
    <w:p w:rsidR="00885E26" w:rsidRDefault="00885E26">
      <w:pPr>
        <w:pStyle w:val="ConsPlusNonformat"/>
        <w:jc w:val="both"/>
      </w:pPr>
      <w:r>
        <w:t xml:space="preserve">                     (ненужное вычеркнуть)</w:t>
      </w:r>
    </w:p>
    <w:p w:rsidR="00885E26" w:rsidRDefault="00885E26">
      <w:pPr>
        <w:pStyle w:val="ConsPlusNonformat"/>
        <w:jc w:val="both"/>
      </w:pPr>
      <w:r>
        <w:t>паспорт: серия _____________ N ______________, выданный ___________________</w:t>
      </w:r>
    </w:p>
    <w:p w:rsidR="00885E26" w:rsidRDefault="00885E26">
      <w:pPr>
        <w:pStyle w:val="ConsPlusNonformat"/>
        <w:jc w:val="both"/>
      </w:pPr>
      <w:r>
        <w:t>_______________________________________________ "__" _____________ 20__ г.,</w:t>
      </w:r>
    </w:p>
    <w:p w:rsidR="00885E26" w:rsidRDefault="00885E26">
      <w:pPr>
        <w:pStyle w:val="ConsPlusNonformat"/>
        <w:jc w:val="both"/>
      </w:pPr>
      <w:r>
        <w:t>проживает по адресу: ______________________________________________________</w:t>
      </w:r>
    </w:p>
    <w:p w:rsidR="00885E26" w:rsidRDefault="00885E26">
      <w:pPr>
        <w:pStyle w:val="ConsPlusNonformat"/>
        <w:jc w:val="both"/>
      </w:pPr>
      <w:r>
        <w:t>__________________________________________________________________________.</w:t>
      </w:r>
    </w:p>
    <w:p w:rsidR="00885E26" w:rsidRDefault="00885E26">
      <w:pPr>
        <w:pStyle w:val="ConsPlusNonformat"/>
        <w:jc w:val="both"/>
      </w:pPr>
    </w:p>
    <w:p w:rsidR="00885E26" w:rsidRDefault="00885E26">
      <w:pPr>
        <w:pStyle w:val="ConsPlusNonformat"/>
        <w:jc w:val="both"/>
      </w:pPr>
      <w:r>
        <w:t xml:space="preserve">    С  условиями участия в основном мероприятии "Обеспечение жильем молодых</w:t>
      </w:r>
    </w:p>
    <w:p w:rsidR="00885E26" w:rsidRDefault="00885E26">
      <w:pPr>
        <w:pStyle w:val="ConsPlusNonformat"/>
        <w:jc w:val="both"/>
      </w:pPr>
      <w:r>
        <w:t xml:space="preserve">семей"  государственной   </w:t>
      </w:r>
      <w:hyperlink r:id="rId202" w:history="1">
        <w:r>
          <w:rPr>
            <w:color w:val="0000FF"/>
          </w:rPr>
          <w:t>программы</w:t>
        </w:r>
      </w:hyperlink>
      <w:r>
        <w:t xml:space="preserve">   Российской   Федерации   "Обеспечение</w:t>
      </w:r>
    </w:p>
    <w:p w:rsidR="00885E26" w:rsidRDefault="00885E26">
      <w:pPr>
        <w:pStyle w:val="ConsPlusNonformat"/>
        <w:jc w:val="both"/>
      </w:pPr>
      <w:r>
        <w:t>доступным и комфортным  жильем и коммунальными  услугами граждан Российской</w:t>
      </w:r>
    </w:p>
    <w:p w:rsidR="00885E26" w:rsidRDefault="00885E26">
      <w:pPr>
        <w:pStyle w:val="ConsPlusNonformat"/>
        <w:jc w:val="both"/>
      </w:pPr>
      <w:r>
        <w:t>Федерации" ознакомлен (ознакомлены) и обязуюсь (обязуемся) их выполнять:</w:t>
      </w:r>
    </w:p>
    <w:p w:rsidR="00885E26" w:rsidRDefault="00885E26">
      <w:pPr>
        <w:pStyle w:val="ConsPlusNonformat"/>
        <w:jc w:val="both"/>
      </w:pPr>
      <w:r>
        <w:t>1) _____________________________________________ ______________ ___________</w:t>
      </w:r>
    </w:p>
    <w:p w:rsidR="00885E26" w:rsidRDefault="00885E26">
      <w:pPr>
        <w:pStyle w:val="ConsPlusNonformat"/>
        <w:jc w:val="both"/>
      </w:pPr>
      <w:r>
        <w:t xml:space="preserve">       (ф.и.о. совершеннолетнего члена семьи)       (подпись)     (дата)</w:t>
      </w:r>
    </w:p>
    <w:p w:rsidR="00885E26" w:rsidRDefault="00885E26">
      <w:pPr>
        <w:pStyle w:val="ConsPlusNonformat"/>
        <w:jc w:val="both"/>
      </w:pPr>
      <w:r>
        <w:t>2) _____________________________________________ ______________ ___________</w:t>
      </w:r>
    </w:p>
    <w:p w:rsidR="00885E26" w:rsidRDefault="00885E26">
      <w:pPr>
        <w:pStyle w:val="ConsPlusNonformat"/>
        <w:jc w:val="both"/>
      </w:pPr>
      <w:r>
        <w:t xml:space="preserve">       (ф.и.о. совершеннолетнего члена семьи)       (подпись)     (дата)</w:t>
      </w:r>
    </w:p>
    <w:p w:rsidR="00885E26" w:rsidRDefault="00885E26">
      <w:pPr>
        <w:pStyle w:val="ConsPlusNonformat"/>
        <w:jc w:val="both"/>
      </w:pPr>
      <w:r>
        <w:t>3) _____________________________________________ ______________ ___________</w:t>
      </w:r>
    </w:p>
    <w:p w:rsidR="00885E26" w:rsidRDefault="00885E26">
      <w:pPr>
        <w:pStyle w:val="ConsPlusNonformat"/>
        <w:jc w:val="both"/>
      </w:pPr>
      <w:r>
        <w:t xml:space="preserve">       (ф.и.о. совершеннолетнего члена семьи)       (подпись)     (дата)</w:t>
      </w:r>
    </w:p>
    <w:p w:rsidR="00885E26" w:rsidRDefault="00885E26">
      <w:pPr>
        <w:pStyle w:val="ConsPlusNonformat"/>
        <w:jc w:val="both"/>
      </w:pPr>
      <w:r>
        <w:t>4) _____________________________________________ ______________ ___________</w:t>
      </w:r>
    </w:p>
    <w:p w:rsidR="00885E26" w:rsidRDefault="00885E26">
      <w:pPr>
        <w:pStyle w:val="ConsPlusNonformat"/>
        <w:jc w:val="both"/>
      </w:pPr>
      <w:r>
        <w:t xml:space="preserve">       (ф.и.о. совершеннолетнего члена семьи)       (подпись)     (дата)</w:t>
      </w:r>
    </w:p>
    <w:p w:rsidR="00885E26" w:rsidRDefault="00885E26">
      <w:pPr>
        <w:pStyle w:val="ConsPlusNonformat"/>
        <w:jc w:val="both"/>
      </w:pPr>
    </w:p>
    <w:p w:rsidR="00885E26" w:rsidRDefault="00885E26">
      <w:pPr>
        <w:pStyle w:val="ConsPlusNonformat"/>
        <w:jc w:val="both"/>
      </w:pPr>
      <w:r>
        <w:t xml:space="preserve">    К заявлению прилагаются следующие документы:</w:t>
      </w:r>
    </w:p>
    <w:p w:rsidR="00885E26" w:rsidRDefault="00885E26">
      <w:pPr>
        <w:pStyle w:val="ConsPlusNonformat"/>
        <w:jc w:val="both"/>
      </w:pPr>
      <w:r>
        <w:t>1) _______________________________________________________________________;</w:t>
      </w:r>
    </w:p>
    <w:p w:rsidR="00885E26" w:rsidRDefault="00885E26">
      <w:pPr>
        <w:pStyle w:val="ConsPlusNonformat"/>
        <w:jc w:val="both"/>
      </w:pPr>
      <w:r>
        <w:t xml:space="preserve">             (наименование и номер документа, кем и когда выдан)</w:t>
      </w:r>
    </w:p>
    <w:p w:rsidR="00885E26" w:rsidRDefault="00885E26">
      <w:pPr>
        <w:pStyle w:val="ConsPlusNonformat"/>
        <w:jc w:val="both"/>
      </w:pPr>
      <w:r>
        <w:t>2) _______________________________________________________________________;</w:t>
      </w:r>
    </w:p>
    <w:p w:rsidR="00885E26" w:rsidRDefault="00885E26">
      <w:pPr>
        <w:pStyle w:val="ConsPlusNonformat"/>
        <w:jc w:val="both"/>
      </w:pPr>
      <w:r>
        <w:t xml:space="preserve">             (наименование и номер документа, кем и когда выдан)</w:t>
      </w:r>
    </w:p>
    <w:p w:rsidR="00885E26" w:rsidRDefault="00885E26">
      <w:pPr>
        <w:pStyle w:val="ConsPlusNonformat"/>
        <w:jc w:val="both"/>
      </w:pPr>
      <w:r>
        <w:t>3) _______________________________________________________________________;</w:t>
      </w:r>
    </w:p>
    <w:p w:rsidR="00885E26" w:rsidRDefault="00885E26">
      <w:pPr>
        <w:pStyle w:val="ConsPlusNonformat"/>
        <w:jc w:val="both"/>
      </w:pPr>
      <w:r>
        <w:t xml:space="preserve">             (наименование и номер документа, кем и когда выдан)</w:t>
      </w:r>
    </w:p>
    <w:p w:rsidR="00885E26" w:rsidRDefault="00885E26">
      <w:pPr>
        <w:pStyle w:val="ConsPlusNonformat"/>
        <w:jc w:val="both"/>
      </w:pPr>
      <w:r>
        <w:t>4) _______________________________________________________________________.</w:t>
      </w:r>
    </w:p>
    <w:p w:rsidR="00885E26" w:rsidRDefault="00885E26">
      <w:pPr>
        <w:pStyle w:val="ConsPlusNonformat"/>
        <w:jc w:val="both"/>
      </w:pPr>
      <w:r>
        <w:t xml:space="preserve">             (наименование и номер документа, кем и когда выдан)</w:t>
      </w:r>
    </w:p>
    <w:p w:rsidR="00885E26" w:rsidRDefault="00885E26">
      <w:pPr>
        <w:pStyle w:val="ConsPlusNonformat"/>
        <w:jc w:val="both"/>
      </w:pPr>
    </w:p>
    <w:p w:rsidR="00885E26" w:rsidRDefault="00885E26">
      <w:pPr>
        <w:pStyle w:val="ConsPlusNonformat"/>
        <w:jc w:val="both"/>
      </w:pPr>
      <w:r>
        <w:t xml:space="preserve">    Заявление  и прилагаемые к нему согласно перечню документы приняты "__"</w:t>
      </w:r>
    </w:p>
    <w:p w:rsidR="00885E26" w:rsidRDefault="00885E26">
      <w:pPr>
        <w:pStyle w:val="ConsPlusNonformat"/>
        <w:jc w:val="both"/>
      </w:pPr>
      <w:r>
        <w:t>_______________ 20__ г.</w:t>
      </w:r>
    </w:p>
    <w:p w:rsidR="00885E26" w:rsidRDefault="00885E26">
      <w:pPr>
        <w:pStyle w:val="ConsPlusNonformat"/>
        <w:jc w:val="both"/>
      </w:pPr>
    </w:p>
    <w:p w:rsidR="00885E26" w:rsidRDefault="00885E26">
      <w:pPr>
        <w:pStyle w:val="ConsPlusNonformat"/>
        <w:jc w:val="both"/>
      </w:pPr>
      <w:r>
        <w:t>______________________________________ _______________ ____________________</w:t>
      </w:r>
    </w:p>
    <w:p w:rsidR="00885E26" w:rsidRDefault="00885E26">
      <w:pPr>
        <w:pStyle w:val="ConsPlusNonformat"/>
        <w:jc w:val="both"/>
      </w:pPr>
      <w:r>
        <w:t>(должность лица, принявшего заявление) (подпись, дата)     (расшифровка</w:t>
      </w:r>
    </w:p>
    <w:p w:rsidR="00885E26" w:rsidRDefault="00885E26">
      <w:pPr>
        <w:pStyle w:val="ConsPlusNonformat"/>
        <w:jc w:val="both"/>
      </w:pPr>
      <w:r>
        <w:t xml:space="preserve">                                                             подписи)</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5</w:t>
      </w:r>
    </w:p>
    <w:p w:rsidR="00885E26" w:rsidRDefault="00885E26">
      <w:pPr>
        <w:pStyle w:val="ConsPlusNormal"/>
        <w:jc w:val="right"/>
      </w:pPr>
      <w:r>
        <w:t>к подпрограмме "Обеспечение</w:t>
      </w:r>
    </w:p>
    <w:p w:rsidR="00885E26" w:rsidRDefault="00885E26">
      <w:pPr>
        <w:pStyle w:val="ConsPlusNormal"/>
        <w:jc w:val="right"/>
      </w:pPr>
      <w:r>
        <w:t>жильем молодых семей"</w:t>
      </w:r>
    </w:p>
    <w:p w:rsidR="00885E26" w:rsidRDefault="00885E26">
      <w:pPr>
        <w:pStyle w:val="ConsPlusNormal"/>
        <w:jc w:val="right"/>
      </w:pPr>
      <w:r>
        <w:t>федеральной целевой программы</w:t>
      </w:r>
    </w:p>
    <w:p w:rsidR="00885E26" w:rsidRDefault="00885E26">
      <w:pPr>
        <w:pStyle w:val="ConsPlusNormal"/>
        <w:jc w:val="right"/>
      </w:pPr>
      <w:r>
        <w:t>"Жилище" на 2015 - 2020 годы</w:t>
      </w:r>
    </w:p>
    <w:p w:rsidR="00885E26" w:rsidRDefault="00885E26">
      <w:pPr>
        <w:pStyle w:val="ConsPlusNormal"/>
        <w:jc w:val="right"/>
      </w:pPr>
    </w:p>
    <w:p w:rsidR="00885E26" w:rsidRDefault="00885E26">
      <w:pPr>
        <w:pStyle w:val="ConsPlusTitle"/>
        <w:jc w:val="center"/>
      </w:pPr>
      <w:r>
        <w:t>ПРАВИЛА</w:t>
      </w:r>
    </w:p>
    <w:p w:rsidR="00885E26" w:rsidRDefault="00885E26">
      <w:pPr>
        <w:pStyle w:val="ConsPlusTitle"/>
        <w:jc w:val="center"/>
      </w:pPr>
      <w:r>
        <w:t>ПРЕДОСТАВЛЕНИЯ И РАСПРЕДЕЛЕНИЯ СУБСИДИЙ</w:t>
      </w:r>
    </w:p>
    <w:p w:rsidR="00885E26" w:rsidRDefault="00885E26">
      <w:pPr>
        <w:pStyle w:val="ConsPlusTitle"/>
        <w:jc w:val="center"/>
      </w:pPr>
      <w:r>
        <w:t>ИЗ ФЕДЕРАЛЬНОГО БЮДЖЕТА БЮДЖЕТАМ СУБЪЕКТОВ РОССИЙСКОЙ</w:t>
      </w:r>
    </w:p>
    <w:p w:rsidR="00885E26" w:rsidRDefault="00885E26">
      <w:pPr>
        <w:pStyle w:val="ConsPlusTitle"/>
        <w:jc w:val="center"/>
      </w:pPr>
      <w:r>
        <w:t>ФЕДЕРАЦИИ НА СОФИНАНСИРОВАНИЕ РАСХОДНЫХ ОБЯЗАТЕЛЬСТВ</w:t>
      </w:r>
    </w:p>
    <w:p w:rsidR="00885E26" w:rsidRDefault="00885E26">
      <w:pPr>
        <w:pStyle w:val="ConsPlusTitle"/>
        <w:jc w:val="center"/>
      </w:pPr>
      <w:r>
        <w:lastRenderedPageBreak/>
        <w:t>СУБЪЕКТОВ РОССИЙСКОЙ ФЕДЕРАЦИИ НА ПРЕДОСТАВЛЕНИЕ</w:t>
      </w:r>
    </w:p>
    <w:p w:rsidR="00885E26" w:rsidRDefault="00885E26">
      <w:pPr>
        <w:pStyle w:val="ConsPlusTitle"/>
        <w:jc w:val="center"/>
      </w:pPr>
      <w:r>
        <w:t>СОЦИАЛЬНЫХ ВЫПЛАТ МОЛОДЫМ СЕМЬЯМ НА ПРИОБРЕТЕНИЕ</w:t>
      </w:r>
    </w:p>
    <w:p w:rsidR="00885E26" w:rsidRDefault="00885E26">
      <w:pPr>
        <w:pStyle w:val="ConsPlusTitle"/>
        <w:jc w:val="center"/>
      </w:pPr>
      <w:r>
        <w:t>(СТРОИТЕЛЬСТВО) ЖИЛЬЯ</w:t>
      </w:r>
    </w:p>
    <w:p w:rsidR="00885E26" w:rsidRDefault="00885E26">
      <w:pPr>
        <w:pStyle w:val="ConsPlusNormal"/>
        <w:ind w:firstLine="540"/>
        <w:jc w:val="both"/>
      </w:pPr>
    </w:p>
    <w:p w:rsidR="00885E26" w:rsidRDefault="00885E26">
      <w:pPr>
        <w:pStyle w:val="ConsPlusNormal"/>
        <w:ind w:firstLine="540"/>
        <w:jc w:val="both"/>
      </w:pPr>
      <w:r>
        <w:t xml:space="preserve">Утратили силу с 1 января 2018 года. - </w:t>
      </w:r>
      <w:hyperlink r:id="rId203"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Title"/>
        <w:jc w:val="center"/>
        <w:outlineLvl w:val="0"/>
      </w:pPr>
      <w:bookmarkStart w:id="36" w:name="P721"/>
      <w:bookmarkEnd w:id="36"/>
      <w:r>
        <w:t>ОСНОВНОЕ МЕРОПРИЯТИЕ "ВЫПОЛНЕНИЕ</w:t>
      </w:r>
    </w:p>
    <w:p w:rsidR="00885E26" w:rsidRDefault="00885E26">
      <w:pPr>
        <w:pStyle w:val="ConsPlusTitle"/>
        <w:jc w:val="center"/>
      </w:pPr>
      <w:r>
        <w:t>ГОСУДАРСТВЕННЫХ ОБЯЗАТЕЛЬСТВ ПО ОБЕСПЕЧЕНИЮ</w:t>
      </w:r>
    </w:p>
    <w:p w:rsidR="00885E26" w:rsidRDefault="00885E26">
      <w:pPr>
        <w:pStyle w:val="ConsPlusTitle"/>
        <w:jc w:val="center"/>
      </w:pPr>
      <w:r>
        <w:t>ЖИЛЬЕМ КАТЕГОРИЙ ГРАЖДАН, УСТАНОВЛЕННЫХ ФЕДЕРАЛЬНЫМ</w:t>
      </w:r>
    </w:p>
    <w:p w:rsidR="00885E26" w:rsidRDefault="00885E26">
      <w:pPr>
        <w:pStyle w:val="ConsPlusTitle"/>
        <w:jc w:val="center"/>
      </w:pPr>
      <w:r>
        <w:t>ЗАКОНОДАТЕЛЬСТВОМ" ГОСУДАРСТВЕННОЙ ПРОГРАММЫ РОССИЙСКОЙ</w:t>
      </w:r>
    </w:p>
    <w:p w:rsidR="00885E26" w:rsidRDefault="00885E26">
      <w:pPr>
        <w:pStyle w:val="ConsPlusTitle"/>
        <w:jc w:val="center"/>
      </w:pPr>
      <w:r>
        <w:t>ФЕДЕРАЦИИ "ОБЕСПЕЧЕНИЕ ДОСТУПНЫМ И КОМФОРТНЫМ ЖИЛЬЕМ</w:t>
      </w:r>
    </w:p>
    <w:p w:rsidR="00885E26" w:rsidRDefault="00885E26">
      <w:pPr>
        <w:pStyle w:val="ConsPlusTitle"/>
        <w:jc w:val="center"/>
      </w:pPr>
      <w:r>
        <w:t>И КОММУНАЛЬНЫМИ УСЛУГАМИ ГРАЖДАН РОССИЙСКОЙ ФЕДЕРАЦИИ"</w:t>
      </w:r>
    </w:p>
    <w:p w:rsidR="00885E26" w:rsidRDefault="00885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E26">
        <w:trPr>
          <w:jc w:val="center"/>
        </w:trPr>
        <w:tc>
          <w:tcPr>
            <w:tcW w:w="9294" w:type="dxa"/>
            <w:tcBorders>
              <w:top w:val="nil"/>
              <w:left w:val="single" w:sz="24" w:space="0" w:color="CED3F1"/>
              <w:bottom w:val="nil"/>
              <w:right w:val="single" w:sz="24" w:space="0" w:color="F4F3F8"/>
            </w:tcBorders>
            <w:shd w:val="clear" w:color="auto" w:fill="F4F3F8"/>
          </w:tcPr>
          <w:p w:rsidR="00885E26" w:rsidRDefault="00885E26">
            <w:pPr>
              <w:pStyle w:val="ConsPlusNormal"/>
              <w:jc w:val="center"/>
            </w:pPr>
            <w:r>
              <w:rPr>
                <w:color w:val="392C69"/>
              </w:rPr>
              <w:t>Список изменяющих документов</w:t>
            </w:r>
          </w:p>
          <w:p w:rsidR="00885E26" w:rsidRDefault="00885E26">
            <w:pPr>
              <w:pStyle w:val="ConsPlusNormal"/>
              <w:jc w:val="center"/>
            </w:pPr>
            <w:r>
              <w:rPr>
                <w:color w:val="392C69"/>
              </w:rPr>
              <w:t xml:space="preserve">(в ред. Постановлений Правительства РФ от 26.05.2016 </w:t>
            </w:r>
            <w:hyperlink r:id="rId204" w:history="1">
              <w:r>
                <w:rPr>
                  <w:color w:val="0000FF"/>
                </w:rPr>
                <w:t>N 466</w:t>
              </w:r>
            </w:hyperlink>
            <w:r>
              <w:rPr>
                <w:color w:val="392C69"/>
              </w:rPr>
              <w:t>,</w:t>
            </w:r>
          </w:p>
          <w:p w:rsidR="00885E26" w:rsidRDefault="00885E26">
            <w:pPr>
              <w:pStyle w:val="ConsPlusNormal"/>
              <w:jc w:val="center"/>
            </w:pPr>
            <w:r>
              <w:rPr>
                <w:color w:val="392C69"/>
              </w:rPr>
              <w:t xml:space="preserve">от 20.05.2017 </w:t>
            </w:r>
            <w:hyperlink r:id="rId205" w:history="1">
              <w:r>
                <w:rPr>
                  <w:color w:val="0000FF"/>
                </w:rPr>
                <w:t>N 609</w:t>
              </w:r>
            </w:hyperlink>
            <w:r>
              <w:rPr>
                <w:color w:val="392C69"/>
              </w:rPr>
              <w:t xml:space="preserve">, от 30.12.2017 </w:t>
            </w:r>
            <w:hyperlink r:id="rId206" w:history="1">
              <w:r>
                <w:rPr>
                  <w:color w:val="0000FF"/>
                </w:rPr>
                <w:t>N 1710</w:t>
              </w:r>
            </w:hyperlink>
            <w:r>
              <w:rPr>
                <w:color w:val="392C69"/>
              </w:rPr>
              <w:t>)</w:t>
            </w:r>
          </w:p>
        </w:tc>
      </w:tr>
    </w:tbl>
    <w:p w:rsidR="00885E26" w:rsidRDefault="00885E26">
      <w:pPr>
        <w:pStyle w:val="ConsPlusNormal"/>
        <w:jc w:val="center"/>
      </w:pPr>
    </w:p>
    <w:p w:rsidR="00885E26" w:rsidRDefault="00885E26">
      <w:pPr>
        <w:pStyle w:val="ConsPlusTitle"/>
        <w:jc w:val="center"/>
        <w:outlineLvl w:val="1"/>
      </w:pPr>
      <w:r>
        <w:t>ПАСПОРТ</w:t>
      </w:r>
    </w:p>
    <w:p w:rsidR="00885E26" w:rsidRDefault="00885E26">
      <w:pPr>
        <w:pStyle w:val="ConsPlusTitle"/>
        <w:jc w:val="center"/>
      </w:pPr>
      <w:r>
        <w:t>подпрограммы "Выполнение государственных обязательств</w:t>
      </w:r>
    </w:p>
    <w:p w:rsidR="00885E26" w:rsidRDefault="00885E26">
      <w:pPr>
        <w:pStyle w:val="ConsPlusTitle"/>
        <w:jc w:val="center"/>
      </w:pPr>
      <w:r>
        <w:t>по обеспечению жильем категорий граждан, установленных</w:t>
      </w:r>
    </w:p>
    <w:p w:rsidR="00885E26" w:rsidRDefault="00885E26">
      <w:pPr>
        <w:pStyle w:val="ConsPlusTitle"/>
        <w:jc w:val="center"/>
      </w:pPr>
      <w:r>
        <w:t>федеральным законодательством" федеральной целевой</w:t>
      </w:r>
    </w:p>
    <w:p w:rsidR="00885E26" w:rsidRDefault="00885E26">
      <w:pPr>
        <w:pStyle w:val="ConsPlusTitle"/>
        <w:jc w:val="center"/>
      </w:pPr>
      <w:r>
        <w:t>программы "Жилище" на 2015 - 2020 годы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207"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 Характеристика проблемы, на решение которой</w:t>
      </w:r>
    </w:p>
    <w:p w:rsidR="00885E26" w:rsidRDefault="00885E26">
      <w:pPr>
        <w:pStyle w:val="ConsPlusTitle"/>
        <w:jc w:val="center"/>
      </w:pPr>
      <w:r>
        <w:t>направлено основное мероприятие</w:t>
      </w:r>
    </w:p>
    <w:p w:rsidR="00885E26" w:rsidRDefault="00885E26">
      <w:pPr>
        <w:pStyle w:val="ConsPlusNormal"/>
        <w:jc w:val="center"/>
      </w:pPr>
      <w:r>
        <w:t xml:space="preserve">(в ред. </w:t>
      </w:r>
      <w:hyperlink r:id="rId208" w:history="1">
        <w:r>
          <w:rPr>
            <w:color w:val="0000FF"/>
          </w:rPr>
          <w:t>Постановления</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острейшей социальной проблемой.</w:t>
      </w:r>
    </w:p>
    <w:p w:rsidR="00885E26" w:rsidRDefault="00885E26">
      <w:pPr>
        <w:pStyle w:val="ConsPlusNormal"/>
        <w:spacing w:before="220"/>
        <w:ind w:firstLine="540"/>
        <w:jc w:val="both"/>
      </w:pPr>
      <w:r>
        <w:t>Одним из наиболее эффективных способов жилищного обеспечения указанных категорий граждан является механизм предоставления за счет средств федерального бюджета социальных выплат для приобретения жилья посредством предоставления государственных жилищных сертификатов (далее - сертификаты).</w:t>
      </w:r>
    </w:p>
    <w:p w:rsidR="00885E26" w:rsidRDefault="00885E26">
      <w:pPr>
        <w:pStyle w:val="ConsPlusNormal"/>
        <w:spacing w:before="220"/>
        <w:ind w:firstLine="540"/>
        <w:jc w:val="both"/>
      </w:pPr>
      <w:r>
        <w:t>В федеральной целевой программе "Жилище" на 2011 - 2015 годы этот механизм жилищного обеспечения реализовывался в рамках подпрограммы "Выполнение государственных обязательств по обеспечению жильем категорий граждан, установленных федеральным законодательством".</w:t>
      </w:r>
    </w:p>
    <w:p w:rsidR="00885E26" w:rsidRDefault="00885E26">
      <w:pPr>
        <w:pStyle w:val="ConsPlusNormal"/>
        <w:spacing w:before="220"/>
        <w:ind w:firstLine="540"/>
        <w:jc w:val="both"/>
      </w:pPr>
      <w:r>
        <w:t>По состоянию на 1 января 2011 г. 428,79 тыс. семей таких категорий граждан нуждались в улучшении жилищных условий.</w:t>
      </w:r>
    </w:p>
    <w:p w:rsidR="00885E26" w:rsidRDefault="00885E26">
      <w:pPr>
        <w:pStyle w:val="ConsPlusNormal"/>
        <w:spacing w:before="220"/>
        <w:ind w:firstLine="540"/>
        <w:jc w:val="both"/>
      </w:pPr>
      <w:r>
        <w:t>В рамках указанной подпрограммы в 2011 - 2014 годах сертификаты на приобретение жилья предоставлялись следующим категориям граждан:</w:t>
      </w:r>
    </w:p>
    <w:p w:rsidR="00885E26" w:rsidRDefault="00885E26">
      <w:pPr>
        <w:pStyle w:val="ConsPlusNormal"/>
        <w:spacing w:before="220"/>
        <w:ind w:firstLine="540"/>
        <w:jc w:val="both"/>
      </w:pPr>
      <w:r>
        <w:t>военнослужащие, сотрудники органов внутренних дел, подлежащие увольнению с военной службы (службы), и приравненные к ним лица;</w:t>
      </w:r>
    </w:p>
    <w:p w:rsidR="00885E26" w:rsidRDefault="00885E26">
      <w:pPr>
        <w:pStyle w:val="ConsPlusNormal"/>
        <w:spacing w:before="220"/>
        <w:ind w:firstLine="540"/>
        <w:jc w:val="both"/>
      </w:pPr>
      <w:r>
        <w:lastRenderedPageBreak/>
        <w:t>граждане, подлежащие отселению с комплекса "Байконур";</w:t>
      </w:r>
    </w:p>
    <w:p w:rsidR="00885E26" w:rsidRDefault="00885E26">
      <w:pPr>
        <w:pStyle w:val="ConsPlusNormal"/>
        <w:spacing w:before="220"/>
        <w:ind w:firstLine="540"/>
        <w:jc w:val="both"/>
      </w:pPr>
      <w:r>
        <w:t>граждане, принимавшие участие в ликвидации последствий радиационных аварий и катастроф, пострадавшие в результате этих аварий, и приравненные к ним лица;</w:t>
      </w:r>
    </w:p>
    <w:p w:rsidR="00885E26" w:rsidRDefault="00885E26">
      <w:pPr>
        <w:pStyle w:val="ConsPlusNormal"/>
        <w:spacing w:before="220"/>
        <w:ind w:firstLine="540"/>
        <w:jc w:val="both"/>
      </w:pPr>
      <w:r>
        <w:t>граждане, признанные в установленном порядке вынужденными переселенцами;</w:t>
      </w:r>
    </w:p>
    <w:p w:rsidR="00885E26" w:rsidRDefault="00885E26">
      <w:pPr>
        <w:pStyle w:val="ConsPlusNormal"/>
        <w:spacing w:before="220"/>
        <w:ind w:firstLine="540"/>
        <w:jc w:val="both"/>
      </w:pPr>
      <w:r>
        <w:t>граждане, выезжающие из районов Крайнего Севера и приравненных к ним местностей.</w:t>
      </w:r>
    </w:p>
    <w:p w:rsidR="00885E26" w:rsidRDefault="00885E26">
      <w:pPr>
        <w:pStyle w:val="ConsPlusNormal"/>
        <w:spacing w:before="220"/>
        <w:ind w:firstLine="540"/>
        <w:jc w:val="both"/>
      </w:pPr>
      <w:r>
        <w:t>При этом граждане, подлежащие отселению с комплекса "Байконур", обеспечены жильем в полном объеме.</w:t>
      </w:r>
    </w:p>
    <w:p w:rsidR="00885E26" w:rsidRDefault="00885E26">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предусматривается осуществлять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885E26" w:rsidRDefault="00885E26">
      <w:pPr>
        <w:pStyle w:val="ConsPlusNormal"/>
        <w:spacing w:before="220"/>
        <w:ind w:firstLine="540"/>
        <w:jc w:val="both"/>
      </w:pPr>
      <w:r>
        <w:t>На 1 января 2015 г. по итогам реализации федеральной целевой программы "Жилище" на 2011 - 2015 годы посредством выдачи сертификатов, а также за счет субвенций из федерального бюджета бюджетам субъектов Российской Федерации в 2011 - 2014 годах обеспечены жильем около 56,8 тыс. семей граждан, которые имели право на обеспечение жильем за счет средств федерального бюджета.</w:t>
      </w:r>
    </w:p>
    <w:p w:rsidR="00885E26" w:rsidRDefault="00885E26">
      <w:pPr>
        <w:pStyle w:val="ConsPlusNormal"/>
        <w:spacing w:before="220"/>
        <w:ind w:firstLine="540"/>
        <w:jc w:val="both"/>
      </w:pPr>
      <w:r>
        <w:t xml:space="preserve">В 2015 году в число граждан - участников подпрограммы включены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По данным Министерства финансов Российской Федерации, на 1 января 2015 г. на учете состояли 22,34 тыс. семей граждан, желающих выехать на новое место жительства из закрытого административно-территориального образования в соответствии со </w:t>
      </w:r>
      <w:hyperlink r:id="rId209" w:history="1">
        <w:r>
          <w:rPr>
            <w:color w:val="0000FF"/>
          </w:rPr>
          <w:t>статьей 7</w:t>
        </w:r>
      </w:hyperlink>
      <w:r>
        <w:t xml:space="preserve"> Закона Российской Федерации "О закрытом административно-территориальном образовании".</w:t>
      </w:r>
    </w:p>
    <w:p w:rsidR="00885E26" w:rsidRDefault="00885E26">
      <w:pPr>
        <w:pStyle w:val="ConsPlusNormal"/>
        <w:jc w:val="both"/>
      </w:pPr>
      <w:r>
        <w:t xml:space="preserve">(в ред. </w:t>
      </w:r>
      <w:hyperlink r:id="rId210"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Министерство строительства и жилищно-коммунального хозяйства Российской Федерации провело в 2014 году инвентаризацию очереди нуждающихся в улучшении жилищных условий. По результатам инвентаризации, на 1 января 2015 г. около 295 тыс. семей указанных категорий граждан являлись нуждающимися в жилых помещениях, в том числе:</w:t>
      </w:r>
    </w:p>
    <w:p w:rsidR="00885E26" w:rsidRDefault="00885E26">
      <w:pPr>
        <w:pStyle w:val="ConsPlusNormal"/>
        <w:jc w:val="both"/>
      </w:pPr>
      <w:r>
        <w:t xml:space="preserve">(в ред. </w:t>
      </w:r>
      <w:hyperlink r:id="rId211"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1,78 тыс. семей граждан, уволенных с военной службы, вставших до 1 января 2005 г. на учет в качестве нуждающихся в жилых помещениях;</w:t>
      </w:r>
    </w:p>
    <w:p w:rsidR="00885E26" w:rsidRDefault="00885E26">
      <w:pPr>
        <w:pStyle w:val="ConsPlusNormal"/>
        <w:spacing w:before="220"/>
        <w:ind w:firstLine="540"/>
        <w:jc w:val="both"/>
      </w:pPr>
      <w:r>
        <w:t>33,79 тыс. семей военнослужащих, сотрудников органов внутренних дел, подлежащих увольнению с военной службы (службы), и приравненных к ним лиц, признанных в установленном порядке нуждающимися в жилых помещениях;</w:t>
      </w:r>
    </w:p>
    <w:p w:rsidR="00885E26" w:rsidRDefault="00885E26">
      <w:pPr>
        <w:pStyle w:val="ConsPlusNormal"/>
        <w:spacing w:before="220"/>
        <w:ind w:firstLine="540"/>
        <w:jc w:val="both"/>
      </w:pPr>
      <w:r>
        <w:t>7,59 тыс. семей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885E26" w:rsidRDefault="00885E26">
      <w:pPr>
        <w:pStyle w:val="ConsPlusNormal"/>
        <w:spacing w:before="220"/>
        <w:ind w:firstLine="540"/>
        <w:jc w:val="both"/>
      </w:pPr>
      <w:r>
        <w:t>10,9 тыс. семей вынужденных переселенцев;</w:t>
      </w:r>
    </w:p>
    <w:p w:rsidR="00885E26" w:rsidRDefault="00885E26">
      <w:pPr>
        <w:pStyle w:val="ConsPlusNormal"/>
        <w:spacing w:before="220"/>
        <w:ind w:firstLine="540"/>
        <w:jc w:val="both"/>
      </w:pPr>
      <w:r>
        <w:t>218,45 тыс. семей граждан, выезжающих из районов Крайнего Севера и приравненных к ним местностей;</w:t>
      </w:r>
    </w:p>
    <w:p w:rsidR="00885E26" w:rsidRDefault="00885E26">
      <w:pPr>
        <w:pStyle w:val="ConsPlusNormal"/>
        <w:spacing w:before="220"/>
        <w:ind w:firstLine="540"/>
        <w:jc w:val="both"/>
      </w:pPr>
      <w:r>
        <w:lastRenderedPageBreak/>
        <w:t>22,34 тыс. семей граждан, желающих выехать на новое место жительства из закрытого административно-территориального образования.</w:t>
      </w:r>
    </w:p>
    <w:p w:rsidR="00885E26" w:rsidRDefault="00885E26">
      <w:pPr>
        <w:pStyle w:val="ConsPlusNormal"/>
        <w:spacing w:before="220"/>
        <w:ind w:firstLine="540"/>
        <w:jc w:val="both"/>
      </w:pPr>
      <w:r>
        <w:t xml:space="preserve">Абзацы двадцать второй - тридцать второй утратили силу с 1 января 2018 года. - </w:t>
      </w:r>
      <w:hyperlink r:id="rId212"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II. Цели и задачи основного мероприятия</w:t>
      </w:r>
    </w:p>
    <w:p w:rsidR="00885E26" w:rsidRDefault="00885E26">
      <w:pPr>
        <w:pStyle w:val="ConsPlusNormal"/>
        <w:jc w:val="center"/>
      </w:pPr>
      <w:r>
        <w:t xml:space="preserve">(в ред. </w:t>
      </w:r>
      <w:hyperlink r:id="rId213" w:history="1">
        <w:r>
          <w:rPr>
            <w:color w:val="0000FF"/>
          </w:rPr>
          <w:t>Постановления</w:t>
        </w:r>
      </w:hyperlink>
      <w:r>
        <w:t xml:space="preserve"> Правительства РФ от 30.12.2017 N 1710)</w:t>
      </w:r>
    </w:p>
    <w:p w:rsidR="00885E26" w:rsidRDefault="00885E26">
      <w:pPr>
        <w:pStyle w:val="ConsPlusNormal"/>
        <w:jc w:val="center"/>
      </w:pPr>
    </w:p>
    <w:p w:rsidR="00885E26" w:rsidRDefault="00885E26">
      <w:pPr>
        <w:pStyle w:val="ConsPlusNormal"/>
        <w:ind w:firstLine="540"/>
        <w:jc w:val="both"/>
      </w:pPr>
      <w:r>
        <w:t>Целью основного мероприятия является обеспечение жилыми помещениями граждан Российской Федерации, перед которыми государство имеет обязательства в соответствии с законодательством Российской Федерации.</w:t>
      </w:r>
    </w:p>
    <w:p w:rsidR="00885E26" w:rsidRDefault="00885E26">
      <w:pPr>
        <w:pStyle w:val="ConsPlusNormal"/>
        <w:jc w:val="both"/>
      </w:pPr>
      <w:r>
        <w:t xml:space="preserve">(в ред. </w:t>
      </w:r>
      <w:hyperlink r:id="rId214"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Задачами основного мероприятия являются:</w:t>
      </w:r>
    </w:p>
    <w:p w:rsidR="00885E26" w:rsidRDefault="00885E26">
      <w:pPr>
        <w:pStyle w:val="ConsPlusNormal"/>
        <w:jc w:val="both"/>
      </w:pPr>
      <w:r>
        <w:t xml:space="preserve">(в ред. </w:t>
      </w:r>
      <w:hyperlink r:id="rId21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предоставление социальных выплат гражданам Российской Федерации, перед которыми государство имеет обязательства по обеспечению жилыми помещениями в соответствии с законодательством Российской Федерации;</w:t>
      </w:r>
    </w:p>
    <w:p w:rsidR="00885E26" w:rsidRDefault="00885E26">
      <w:pPr>
        <w:pStyle w:val="ConsPlusNormal"/>
        <w:spacing w:before="220"/>
        <w:ind w:firstLine="540"/>
        <w:jc w:val="both"/>
      </w:pPr>
      <w:r>
        <w:t>обеспечение жилыми помещениями граждан, уволенных с военной службы, и приравненных к ним лиц, принятых на учет в качестве нуждающихся в улучшении жилищных условий до 1 января 2005 г., за счет субвенций из федерального бюджета бюджетам субъектов Российской Федерации.</w:t>
      </w:r>
    </w:p>
    <w:p w:rsidR="00885E26" w:rsidRDefault="00885E26">
      <w:pPr>
        <w:pStyle w:val="ConsPlusNormal"/>
        <w:spacing w:before="220"/>
        <w:ind w:firstLine="540"/>
        <w:jc w:val="both"/>
      </w:pPr>
      <w:r>
        <w:t xml:space="preserve">Абзац утратил силу с 1 января 2018 года. - </w:t>
      </w:r>
      <w:hyperlink r:id="rId216" w:history="1">
        <w:r>
          <w:rPr>
            <w:color w:val="0000FF"/>
          </w:rPr>
          <w:t>Постановление</w:t>
        </w:r>
      </w:hyperlink>
      <w:r>
        <w:t xml:space="preserve"> Правительства РФ от 30.12.2017 N 1710.</w:t>
      </w:r>
    </w:p>
    <w:p w:rsidR="00885E26" w:rsidRDefault="00885E26">
      <w:pPr>
        <w:pStyle w:val="ConsPlusNormal"/>
        <w:spacing w:before="220"/>
        <w:ind w:firstLine="540"/>
        <w:jc w:val="both"/>
      </w:pPr>
      <w:r>
        <w:t>Участниками основного мероприятия являются:</w:t>
      </w:r>
    </w:p>
    <w:p w:rsidR="00885E26" w:rsidRDefault="00885E26">
      <w:pPr>
        <w:pStyle w:val="ConsPlusNormal"/>
        <w:jc w:val="both"/>
      </w:pPr>
      <w:r>
        <w:t xml:space="preserve">(в ред. </w:t>
      </w:r>
      <w:hyperlink r:id="rId217"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граждане, имеющие право на получение социальной выплаты и принявшие решение участвовать в основном мероприятии, предоставление социальной выплаты которым осуществляется федеральным органом исполнительной власти или органом исполнительной власти субъекта Российской Федерации, в которых указанные граждане состоят на учете нуждающихся в жилых помещениях (нуждающихся в улучшении жилищных условий или имеющих право на получение социальных выплат) либо в сфере ведения которых находятся закрытые военные городки или поселки учреждений с особыми условиями хозяйствования;</w:t>
      </w:r>
    </w:p>
    <w:p w:rsidR="00885E26" w:rsidRDefault="00885E26">
      <w:pPr>
        <w:pStyle w:val="ConsPlusNormal"/>
        <w:jc w:val="both"/>
      </w:pPr>
      <w:r>
        <w:t xml:space="preserve">(в ред. </w:t>
      </w:r>
      <w:hyperlink r:id="rId218"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жилых помещениях, имеющие право на обеспечение жилыми помещениями за счет субвенций.</w:t>
      </w:r>
    </w:p>
    <w:p w:rsidR="00885E26" w:rsidRDefault="00885E26">
      <w:pPr>
        <w:pStyle w:val="ConsPlusNormal"/>
        <w:spacing w:before="220"/>
        <w:ind w:firstLine="540"/>
        <w:jc w:val="both"/>
      </w:pPr>
      <w:r>
        <w:t>Граждане - участники основного мероприятия могут реализовать свое право на улучшение жилищных условий за счет средств, предоставляемых на эти цели из федерального бюджета, только один раз.</w:t>
      </w:r>
    </w:p>
    <w:p w:rsidR="00885E26" w:rsidRDefault="00885E26">
      <w:pPr>
        <w:pStyle w:val="ConsPlusNormal"/>
        <w:jc w:val="both"/>
      </w:pPr>
      <w:r>
        <w:t xml:space="preserve">(в ред. </w:t>
      </w:r>
      <w:hyperlink r:id="rId21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Участие в основном мероприятии добровольное.</w:t>
      </w:r>
    </w:p>
    <w:p w:rsidR="00885E26" w:rsidRDefault="00885E26">
      <w:pPr>
        <w:pStyle w:val="ConsPlusNormal"/>
        <w:jc w:val="both"/>
      </w:pPr>
      <w:r>
        <w:t xml:space="preserve">(в ред. </w:t>
      </w:r>
      <w:hyperlink r:id="rId220"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Подразделения федеральных органов исполнительной власти и органы местного самоуправления, в которых граждане состоят на учете в качестве нуждающихся в жилых помещениях, информируют граждан, принимающих решение об участии в основном </w:t>
      </w:r>
      <w:r>
        <w:lastRenderedPageBreak/>
        <w:t>мероприятии, об условиях ее реализации, а указанные граждане дают письменное согласие на участие в ней.</w:t>
      </w:r>
    </w:p>
    <w:p w:rsidR="00885E26" w:rsidRDefault="00885E26">
      <w:pPr>
        <w:pStyle w:val="ConsPlusNormal"/>
        <w:jc w:val="both"/>
      </w:pPr>
      <w:r>
        <w:t xml:space="preserve">(в ред. </w:t>
      </w:r>
      <w:hyperlink r:id="rId221"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Право на улучшение жилищных условий в рамках основного мероприятия имеют следующие категории граждан Российской Федерации, государственные обязательства по обеспечению жильем которых за счет средств федерального бюджета установлены федеральным законодательством:</w:t>
      </w:r>
    </w:p>
    <w:p w:rsidR="00885E26" w:rsidRDefault="00885E26">
      <w:pPr>
        <w:pStyle w:val="ConsPlusNormal"/>
        <w:jc w:val="both"/>
      </w:pPr>
      <w:r>
        <w:t xml:space="preserve">(в ред. </w:t>
      </w:r>
      <w:hyperlink r:id="rId222"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жилых помещениях, полномочия Российской Федерации по обеспечению жилыми помещениями которых Федеральным </w:t>
      </w:r>
      <w:hyperlink r:id="rId223" w:history="1">
        <w:r>
          <w:rPr>
            <w:color w:val="0000FF"/>
          </w:rPr>
          <w:t>законом</w:t>
        </w:r>
      </w:hyperlink>
      <w:r>
        <w:t xml:space="preserve"> "О внесении изменений в Федеральный закон "О статусе военнослужащих" и об обеспечении жилыми помещениями некоторых категорий граждан" переданы для осуществления органам государственной власти субъектов Российской Федерации;</w:t>
      </w:r>
    </w:p>
    <w:p w:rsidR="00885E26" w:rsidRDefault="00885E26">
      <w:pPr>
        <w:pStyle w:val="ConsPlusNormal"/>
        <w:spacing w:before="220"/>
        <w:ind w:firstLine="540"/>
        <w:jc w:val="both"/>
      </w:pPr>
      <w:r>
        <w:t xml:space="preserve">военнослужащие, содержащиеся за счет средств федерального бюджета, сотрудники органов внутренних дел, подлежащие увольнению с военной службы (службы) по достижении ими предельного возраста пребывания на службе,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и приравненные к ним лица, признанные федеральными органами исполнительной власти в установленном порядке нуждающимися в жилых помещениях для постоянного проживания, на основании Федерального </w:t>
      </w:r>
      <w:hyperlink r:id="rId224" w:history="1">
        <w:r>
          <w:rPr>
            <w:color w:val="0000FF"/>
          </w:rPr>
          <w:t>закона</w:t>
        </w:r>
      </w:hyperlink>
      <w:r>
        <w:t xml:space="preserve"> "О статусе военнослужащих" либо </w:t>
      </w:r>
      <w:hyperlink r:id="rId225" w:history="1">
        <w:r>
          <w:rPr>
            <w:color w:val="0000FF"/>
          </w:rPr>
          <w:t>статьи 6</w:t>
        </w:r>
      </w:hyperlink>
      <w: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а также граждане, подлежащие переселению из закрытых военных городков и поселков учреждений с особыми условиями хозяйственной деятельности, и военные пенсионеры, которые были поставлены на учет для переселения из закрытых военных городков посредством предоставления сертификатов, но по независящим от них причинам не были обеспечены сертификатами до момента исключения указанных городков из перечня закрытых;</w:t>
      </w:r>
    </w:p>
    <w:p w:rsidR="00885E26" w:rsidRDefault="00885E26">
      <w:pPr>
        <w:pStyle w:val="ConsPlusNormal"/>
        <w:jc w:val="both"/>
      </w:pPr>
      <w:r>
        <w:t xml:space="preserve">(в ред. </w:t>
      </w:r>
      <w:hyperlink r:id="rId226"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вставшие на учет в качестве нуждающихся в улучшении жилищных условий, на основании </w:t>
      </w:r>
      <w:hyperlink r:id="rId227" w:history="1">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Федерального </w:t>
      </w:r>
      <w:hyperlink r:id="rId228" w:history="1">
        <w:r>
          <w:rPr>
            <w:color w:val="0000FF"/>
          </w:rPr>
          <w:t>закона</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229" w:history="1">
        <w:r>
          <w:rPr>
            <w:color w:val="0000FF"/>
          </w:rPr>
          <w:t>постановления</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85E26" w:rsidRDefault="00885E26">
      <w:pPr>
        <w:pStyle w:val="ConsPlusNormal"/>
        <w:spacing w:before="220"/>
        <w:ind w:firstLine="540"/>
        <w:jc w:val="both"/>
      </w:pPr>
      <w:r>
        <w:t xml:space="preserve">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состоящих в органах местного самоуправления на учете в качестве нуждающихся в жилых помещениях, на основании </w:t>
      </w:r>
      <w:hyperlink r:id="rId230" w:history="1">
        <w:r>
          <w:rPr>
            <w:color w:val="0000FF"/>
          </w:rPr>
          <w:t>Закона</w:t>
        </w:r>
      </w:hyperlink>
      <w:r>
        <w:t xml:space="preserve"> Российской Федерации "О вынужденных переселенцах";</w:t>
      </w:r>
    </w:p>
    <w:p w:rsidR="00885E26" w:rsidRDefault="00885E26">
      <w:pPr>
        <w:pStyle w:val="ConsPlusNormal"/>
        <w:spacing w:before="220"/>
        <w:ind w:firstLine="540"/>
        <w:jc w:val="both"/>
      </w:pPr>
      <w:r>
        <w:t xml:space="preserve">граждане, выезжающие (выехавшие) из районов Крайнего Севера и приравненных к ним местностей, на основании Федерального </w:t>
      </w:r>
      <w:hyperlink r:id="rId231" w:history="1">
        <w:r>
          <w:rPr>
            <w:color w:val="0000FF"/>
          </w:rPr>
          <w:t>закона</w:t>
        </w:r>
      </w:hyperlink>
      <w:r>
        <w:t xml:space="preserve"> "О жилищных субсидиях гражданам, </w:t>
      </w:r>
      <w:r>
        <w:lastRenderedPageBreak/>
        <w:t xml:space="preserve">выезжающим из районов Крайнего Севера и приравненных к ним местностей" и Федерального </w:t>
      </w:r>
      <w:hyperlink r:id="rId232" w:history="1">
        <w:r>
          <w:rPr>
            <w:color w:val="0000FF"/>
          </w:rPr>
          <w:t>закона</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885E26" w:rsidRDefault="00885E26">
      <w:pPr>
        <w:pStyle w:val="ConsPlusNormal"/>
        <w:spacing w:before="220"/>
        <w:ind w:firstLine="540"/>
        <w:jc w:val="both"/>
      </w:pPr>
      <w:r>
        <w:t xml:space="preserve">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на основании </w:t>
      </w:r>
      <w:hyperlink r:id="rId233" w:history="1">
        <w:r>
          <w:rPr>
            <w:color w:val="0000FF"/>
          </w:rPr>
          <w:t>Закона</w:t>
        </w:r>
      </w:hyperlink>
      <w:r>
        <w:t xml:space="preserve"> Российской Федерации "О закрытом административно-территориальном образовании".</w:t>
      </w:r>
    </w:p>
    <w:p w:rsidR="00885E26" w:rsidRDefault="00885E26">
      <w:pPr>
        <w:pStyle w:val="ConsPlusNormal"/>
        <w:spacing w:before="220"/>
        <w:ind w:firstLine="540"/>
        <w:jc w:val="both"/>
      </w:pPr>
      <w:r>
        <w:t xml:space="preserve">Абзацы девятнадцать - двадцать первый утратили силу с 1 января 2018 года. - </w:t>
      </w:r>
      <w:hyperlink r:id="rId234"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III. Мероприятия подпрограммы</w:t>
      </w:r>
    </w:p>
    <w:p w:rsidR="00885E26" w:rsidRDefault="00885E26">
      <w:pPr>
        <w:pStyle w:val="ConsPlusNormal"/>
        <w:ind w:firstLine="540"/>
        <w:jc w:val="both"/>
      </w:pPr>
    </w:p>
    <w:p w:rsidR="00885E26" w:rsidRDefault="00885E26">
      <w:pPr>
        <w:pStyle w:val="ConsPlusNormal"/>
        <w:ind w:firstLine="540"/>
        <w:jc w:val="both"/>
      </w:pPr>
      <w:r>
        <w:t xml:space="preserve">Утратил силу с 1 января 2018 года. - </w:t>
      </w:r>
      <w:hyperlink r:id="rId235"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IV. Ресурсное обеспечение подпрограммы</w:t>
      </w:r>
    </w:p>
    <w:p w:rsidR="00885E26" w:rsidRDefault="00885E26">
      <w:pPr>
        <w:pStyle w:val="ConsPlusNormal"/>
        <w:ind w:firstLine="540"/>
        <w:jc w:val="both"/>
      </w:pPr>
    </w:p>
    <w:p w:rsidR="00885E26" w:rsidRDefault="00885E26">
      <w:pPr>
        <w:pStyle w:val="ConsPlusNormal"/>
        <w:ind w:firstLine="540"/>
        <w:jc w:val="both"/>
      </w:pPr>
      <w:r>
        <w:t xml:space="preserve">Утратил силу с 1 января 2018 года. - </w:t>
      </w:r>
      <w:hyperlink r:id="rId236"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hyperlink r:id="rId237" w:history="1">
        <w:r>
          <w:rPr>
            <w:color w:val="0000FF"/>
          </w:rPr>
          <w:t>III</w:t>
        </w:r>
      </w:hyperlink>
      <w:r>
        <w:t>. Механизм реализации основного мероприятия</w:t>
      </w:r>
    </w:p>
    <w:p w:rsidR="00885E26" w:rsidRDefault="00885E26">
      <w:pPr>
        <w:pStyle w:val="ConsPlusNormal"/>
        <w:jc w:val="center"/>
      </w:pPr>
      <w:r>
        <w:t xml:space="preserve">(в ред. </w:t>
      </w:r>
      <w:hyperlink r:id="rId238" w:history="1">
        <w:r>
          <w:rPr>
            <w:color w:val="0000FF"/>
          </w:rPr>
          <w:t>Постановления</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r>
        <w:t>Основным механизмом реализации основного мероприятия является предоставление сертификатов, удостоверяющих право гражданина - участника основного мероприятия на получение социальной выплаты за счет средств федерального бюджета для приобретения жилого помещения.</w:t>
      </w:r>
    </w:p>
    <w:p w:rsidR="00885E26" w:rsidRDefault="00885E26">
      <w:pPr>
        <w:pStyle w:val="ConsPlusNormal"/>
        <w:jc w:val="both"/>
      </w:pPr>
      <w:r>
        <w:t xml:space="preserve">(в ред. </w:t>
      </w:r>
      <w:hyperlink r:id="rId23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Порядок выпуска и реализации сертификатов устанавливается Правительством Российской Федерации.</w:t>
      </w:r>
    </w:p>
    <w:p w:rsidR="00885E26" w:rsidRDefault="00885E26">
      <w:pPr>
        <w:pStyle w:val="ConsPlusNormal"/>
        <w:spacing w:before="220"/>
        <w:ind w:firstLine="540"/>
        <w:jc w:val="both"/>
      </w:pPr>
      <w:r>
        <w:t>Отбор банков будет осуществляться ответственным исполнителем основного мероприятия на конкурсной основе. Условия и порядок проведения конкурса будут определены ответственным исполнителем основного мероприятия.</w:t>
      </w:r>
    </w:p>
    <w:p w:rsidR="00885E26" w:rsidRDefault="00885E26">
      <w:pPr>
        <w:pStyle w:val="ConsPlusNormal"/>
        <w:jc w:val="both"/>
      </w:pPr>
      <w:r>
        <w:t xml:space="preserve">(в ред. </w:t>
      </w:r>
      <w:hyperlink r:id="rId240"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В 2018 году в реализации основного мероприятия будут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
    <w:p w:rsidR="00885E26" w:rsidRDefault="00885E26">
      <w:pPr>
        <w:pStyle w:val="ConsPlusNormal"/>
        <w:jc w:val="both"/>
      </w:pPr>
      <w:r>
        <w:t xml:space="preserve">(абзац введен </w:t>
      </w:r>
      <w:hyperlink r:id="rId241" w:history="1">
        <w:r>
          <w:rPr>
            <w:color w:val="0000FF"/>
          </w:rPr>
          <w:t>Постановлением</w:t>
        </w:r>
      </w:hyperlink>
      <w:r>
        <w:t xml:space="preserve"> Правительства РФ от 30.12.2017 N 1710)</w:t>
      </w:r>
    </w:p>
    <w:p w:rsidR="00885E26" w:rsidRDefault="00885E26">
      <w:pPr>
        <w:pStyle w:val="ConsPlusNormal"/>
        <w:spacing w:before="220"/>
        <w:ind w:firstLine="540"/>
        <w:jc w:val="both"/>
      </w:pPr>
      <w:r>
        <w:t xml:space="preserve">Граждане - участники основного мероприятия могут приобретать на рынке жилья у физических и (или) юридических лиц (одного или нескольких) жилое помещение (жилые помещения), в том числе индивидуальный жилой дом (часть дома), отвечающее требованиям, установленным </w:t>
      </w:r>
      <w:hyperlink r:id="rId242" w:history="1">
        <w:r>
          <w:rPr>
            <w:color w:val="0000FF"/>
          </w:rPr>
          <w:t>статьями 15</w:t>
        </w:r>
      </w:hyperlink>
      <w:r>
        <w:t xml:space="preserve"> и </w:t>
      </w:r>
      <w:hyperlink r:id="rId243" w:history="1">
        <w:r>
          <w:rPr>
            <w:color w:val="0000FF"/>
          </w:rPr>
          <w:t>16</w:t>
        </w:r>
      </w:hyperlink>
      <w: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как за счет социальной выплаты, так и с дополнительным привлечением собственных или заемных (кредитных) средств.</w:t>
      </w:r>
    </w:p>
    <w:p w:rsidR="00885E26" w:rsidRDefault="00885E26">
      <w:pPr>
        <w:pStyle w:val="ConsPlusNormal"/>
        <w:jc w:val="both"/>
      </w:pPr>
      <w:r>
        <w:t xml:space="preserve">(в ред. </w:t>
      </w:r>
      <w:hyperlink r:id="rId244"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Получателям сертификатов предусматривается оказание методического и организационного содействия в приобретении жилья экономкласса на первичном рынке.</w:t>
      </w:r>
    </w:p>
    <w:p w:rsidR="00885E26" w:rsidRDefault="00885E26">
      <w:pPr>
        <w:pStyle w:val="ConsPlusNormal"/>
        <w:spacing w:before="220"/>
        <w:ind w:firstLine="540"/>
        <w:jc w:val="both"/>
      </w:pPr>
      <w:r>
        <w:lastRenderedPageBreak/>
        <w:t>Граждане - участники основного мероприятия могут обратиться в уполномоченную организацию, которая приобретет в их интересах жилое помещение экономкласса на первичном рынке жилья.</w:t>
      </w:r>
    </w:p>
    <w:p w:rsidR="00885E26" w:rsidRDefault="00885E26">
      <w:pPr>
        <w:pStyle w:val="ConsPlusNormal"/>
        <w:jc w:val="both"/>
      </w:pPr>
      <w:r>
        <w:t xml:space="preserve">(в ред. </w:t>
      </w:r>
      <w:hyperlink r:id="rId24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Отбор уполномоченных организаций осуществляется ответственным исполнителем основного мероприятия, и сведения о таких организациях доводятся до федеральных органов исполнительной власти и органов исполнительной власти субъектов Российской Федерации, участвующих в реализации основного мероприятия. Критерии отбора уполномоченных организаций, требования к ним и правила оказания ими услуг определяются ответственным исполнителем основного мероприятия.</w:t>
      </w:r>
    </w:p>
    <w:p w:rsidR="00885E26" w:rsidRDefault="00885E26">
      <w:pPr>
        <w:pStyle w:val="ConsPlusNormal"/>
        <w:jc w:val="both"/>
      </w:pPr>
      <w:r>
        <w:t xml:space="preserve">(в ред. </w:t>
      </w:r>
      <w:hyperlink r:id="rId246"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Предполагается, что приобретаемое жилое помещение (жилые помещения) будет оформляться в общую собственность всех членов семьи владельца сертификата. При приобретении 2 или более жилых помещений право собственности на приобретаемые жилые помещения реализуется по договоренности членов семьи.</w:t>
      </w:r>
    </w:p>
    <w:p w:rsidR="00885E26" w:rsidRDefault="00885E26">
      <w:pPr>
        <w:pStyle w:val="ConsPlusNormal"/>
        <w:spacing w:before="220"/>
        <w:ind w:firstLine="540"/>
        <w:jc w:val="both"/>
      </w:pPr>
      <w:r>
        <w:t>В случае приобретения гражданином - участником основного мероприятия жилого помещения (жилых помещений) за счет заемных (кредитных) средств, полученных на эти цели в соответствии с договором займа (кредитным договором), средства социальной выплаты могут направляться на погашение займа (кредита) заимодателю (кредитору). Допускается оплата за счет средств выделенной социальной выплаты услуг по подбору жилого помещения и оформлению правоустанавливающих документов, если такое условие будет предусмотрено в договоре на приобретение жилого помещения.</w:t>
      </w:r>
    </w:p>
    <w:p w:rsidR="00885E26" w:rsidRDefault="00885E26">
      <w:pPr>
        <w:pStyle w:val="ConsPlusNormal"/>
        <w:jc w:val="both"/>
      </w:pPr>
      <w:r>
        <w:t xml:space="preserve">(в ред. </w:t>
      </w:r>
      <w:hyperlink r:id="rId247"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После перечисления средств социальной выплаты с банковского счета на выплату обязательств по приобретению жилья граждане - участники основного мероприятия исключаются из списка очередников, нуждающихся в жилых помещениях (нуждающихся в улучшении жилищных условий или имеющих право на получение социальных выплат) за счет средств федерального бюджета.</w:t>
      </w:r>
    </w:p>
    <w:p w:rsidR="00885E26" w:rsidRDefault="00885E26">
      <w:pPr>
        <w:pStyle w:val="ConsPlusNormal"/>
        <w:jc w:val="both"/>
      </w:pPr>
      <w:r>
        <w:t xml:space="preserve">(в ред. </w:t>
      </w:r>
      <w:hyperlink r:id="rId248"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В случае если владелец сертификата по какой-либо причине не воспользовался правом на получение выделенной ему социальной выплаты, он сохраняет право на улучшение жилищных условий (остается в списках нуждающихся в жилых помещениях), в том числе на дальнейшее участие в основном мероприятии, в порядке, устанавливаемом федеральным органом исполнительной власти или органом исполнительной власти субъекта Российской Федерации, осуществляющим выдачу сертификатов, и не подлежит снятию с учета нуждающихся в улучшении жилищных условий (жилых помещениях).</w:t>
      </w:r>
    </w:p>
    <w:p w:rsidR="00885E26" w:rsidRDefault="00885E26">
      <w:pPr>
        <w:pStyle w:val="ConsPlusNormal"/>
        <w:jc w:val="both"/>
      </w:pPr>
      <w:r>
        <w:t xml:space="preserve">(в ред. </w:t>
      </w:r>
      <w:hyperlink r:id="rId24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осуществляется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 Обеспечение жильем этой категории граждан осуществляется по выбору гражданина в форме предоставления жилого помещения (в собственность бесплатно или по договору социального найма), приобретенного (построенного) за счет субвенции, либо единовременной денежной выплаты на приобретение или строительство жилого помещения за счет субвенции.</w:t>
      </w:r>
    </w:p>
    <w:p w:rsidR="00885E26" w:rsidRDefault="00885E26">
      <w:pPr>
        <w:pStyle w:val="ConsPlusNormal"/>
        <w:spacing w:before="220"/>
        <w:ind w:firstLine="540"/>
        <w:jc w:val="both"/>
      </w:pPr>
      <w:r>
        <w:t>При реализации основного мероприятия в 2018 году используются форма бланка сертификата и порядок его заполнения, утвержденные Министерством строительства и жилищно-</w:t>
      </w:r>
      <w:r>
        <w:lastRenderedPageBreak/>
        <w:t>коммунального хозяйства Российской Федерации в рамках реализации федеральной целевой программы "Жилище" на 2015 - 2020 годы.</w:t>
      </w:r>
    </w:p>
    <w:p w:rsidR="00885E26" w:rsidRDefault="00885E26">
      <w:pPr>
        <w:pStyle w:val="ConsPlusNormal"/>
        <w:jc w:val="both"/>
      </w:pPr>
      <w:r>
        <w:t xml:space="preserve">(в ред. </w:t>
      </w:r>
      <w:hyperlink r:id="rId250"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Ответственный исполнитель основного мероприятия осуществляет общее руководство основным мероприятием, направление федеральным органам исполнительной власти и органам исполнительной власти субъектов Российской Федерации бланков сертификатов для оформления, контроль за реализацией мероприятий, предусмотренных основным мероприятием, распределение сертификатов, за исключением бюджетных ассигнований, предусмотренных на предоставление социальных выплат гражданам, выезжающим из районов Крайнего Севера и приравненных к ним местностей, распределение которых осуществляется в соответствии со </w:t>
      </w:r>
      <w:hyperlink r:id="rId251" w:history="1">
        <w:r>
          <w:rPr>
            <w:color w:val="0000FF"/>
          </w:rPr>
          <w:t>статьей 8</w:t>
        </w:r>
      </w:hyperlink>
      <w:r>
        <w:t xml:space="preserve"> Федерального закона "О жилищных субсидиях гражданам, выезжающим из районов Крайнего Севера и приравненных к ним местностей", а также бюджетных ассигнований, предусмотренных на обеспечение жильем граждан, уволенных с военной службы, и приравненных к ним лиц, распределение которых осуществляется в соответствии с </w:t>
      </w:r>
      <w:hyperlink r:id="rId252" w:history="1">
        <w:r>
          <w:rPr>
            <w:color w:val="0000FF"/>
          </w:rPr>
          <w:t>методикой</w:t>
        </w:r>
      </w:hyperlink>
      <w:r>
        <w:t>, утвержденной постановлением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w:t>
      </w:r>
    </w:p>
    <w:p w:rsidR="00885E26" w:rsidRDefault="00885E26">
      <w:pPr>
        <w:pStyle w:val="ConsPlusNormal"/>
        <w:jc w:val="both"/>
      </w:pPr>
      <w:r>
        <w:t xml:space="preserve">(в ред. </w:t>
      </w:r>
      <w:hyperlink r:id="rId253"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закрытых административно-территориальных образований осуществляют составление списков участников основного мероприятия, представляют ответственному исполнителю основного мероприятия сведения о необходимом количестве сертификатов и организуют работу по выдаче сертификатов в соответствии с правилами, утверждаемыми Правительством Российской Федерации.</w:t>
      </w:r>
    </w:p>
    <w:p w:rsidR="00885E26" w:rsidRDefault="00885E26">
      <w:pPr>
        <w:pStyle w:val="ConsPlusNormal"/>
        <w:jc w:val="both"/>
      </w:pPr>
      <w:r>
        <w:t xml:space="preserve">(в ред. </w:t>
      </w:r>
      <w:hyperlink r:id="rId254"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Для управления реализацией основного мероприятия ответственный исполнитель основного мероприятия может возложить на федеральное казенное учреждение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885E26" w:rsidRDefault="00885E26">
      <w:pPr>
        <w:pStyle w:val="ConsPlusNormal"/>
        <w:jc w:val="both"/>
      </w:pPr>
      <w:r>
        <w:t xml:space="preserve">(в ред. </w:t>
      </w:r>
      <w:hyperlink r:id="rId25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подготовка проекта распределения сертификатов федеральным органам исполнительной власти и органам исполнительной власти субъектов Российской Федерации;</w:t>
      </w:r>
    </w:p>
    <w:p w:rsidR="00885E26" w:rsidRDefault="00885E26">
      <w:pPr>
        <w:pStyle w:val="ConsPlusNormal"/>
        <w:spacing w:before="220"/>
        <w:ind w:firstLine="540"/>
        <w:jc w:val="both"/>
      </w:pPr>
      <w:r>
        <w:t>направление бланков сертификатов для оформления федеральным органам исполнительной власти и органам исполнительной власти субъектов Российской Федерации;</w:t>
      </w:r>
    </w:p>
    <w:p w:rsidR="00885E26" w:rsidRDefault="00885E26">
      <w:pPr>
        <w:pStyle w:val="ConsPlusNormal"/>
        <w:spacing w:before="220"/>
        <w:ind w:firstLine="540"/>
        <w:jc w:val="both"/>
      </w:pPr>
      <w:r>
        <w:t>ведение учета выданных и оплаченных сертификатов;</w:t>
      </w:r>
    </w:p>
    <w:p w:rsidR="00885E26" w:rsidRDefault="00885E26">
      <w:pPr>
        <w:pStyle w:val="ConsPlusNormal"/>
        <w:spacing w:before="220"/>
        <w:ind w:firstLine="540"/>
        <w:jc w:val="both"/>
      </w:pPr>
      <w:r>
        <w:t>представление информации об оплате сертификатов органам исполнительной власти, выдавшим их;</w:t>
      </w:r>
    </w:p>
    <w:p w:rsidR="00885E26" w:rsidRDefault="00885E26">
      <w:pPr>
        <w:pStyle w:val="ConsPlusNormal"/>
        <w:spacing w:before="220"/>
        <w:ind w:firstLine="540"/>
        <w:jc w:val="both"/>
      </w:pPr>
      <w:r>
        <w:t>обеспечение через банки своевременной оплаты договоров о приобретении жилья, предъявленных владельцами сертификатов;</w:t>
      </w:r>
    </w:p>
    <w:p w:rsidR="00885E26" w:rsidRDefault="00885E26">
      <w:pPr>
        <w:pStyle w:val="ConsPlusNormal"/>
        <w:spacing w:before="220"/>
        <w:ind w:firstLine="540"/>
        <w:jc w:val="both"/>
      </w:pPr>
      <w:r>
        <w:t>отбор банков, участвующих в реализации основного мероприятия;</w:t>
      </w:r>
    </w:p>
    <w:p w:rsidR="00885E26" w:rsidRDefault="00885E26">
      <w:pPr>
        <w:pStyle w:val="ConsPlusNormal"/>
        <w:jc w:val="both"/>
      </w:pPr>
      <w:r>
        <w:t xml:space="preserve">(в ред. </w:t>
      </w:r>
      <w:hyperlink r:id="rId256"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перечисление средств, выделяемых в виде социальной выплаты, в банк;</w:t>
      </w:r>
    </w:p>
    <w:p w:rsidR="00885E26" w:rsidRDefault="00885E26">
      <w:pPr>
        <w:pStyle w:val="ConsPlusNormal"/>
        <w:spacing w:before="220"/>
        <w:ind w:firstLine="540"/>
        <w:jc w:val="both"/>
      </w:pPr>
      <w:r>
        <w:lastRenderedPageBreak/>
        <w:t>сбор и анализ информации о ходе реализации мероприятий, предусмотренных основным мероприятием, и представление аналитической информации ответственному исполнителю основного мероприятия;</w:t>
      </w:r>
    </w:p>
    <w:p w:rsidR="00885E26" w:rsidRDefault="00885E26">
      <w:pPr>
        <w:pStyle w:val="ConsPlusNormal"/>
        <w:jc w:val="both"/>
      </w:pPr>
      <w:r>
        <w:t xml:space="preserve">(в ред. </w:t>
      </w:r>
      <w:hyperlink r:id="rId257"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проверка выполнения основного мероприятия органами исполнительной власти субъектов Российской Федерации, ответственных за реализацию таких на региональном уровне;</w:t>
      </w:r>
    </w:p>
    <w:p w:rsidR="00885E26" w:rsidRDefault="00885E26">
      <w:pPr>
        <w:pStyle w:val="ConsPlusNormal"/>
        <w:jc w:val="both"/>
      </w:pPr>
      <w:r>
        <w:t xml:space="preserve">(в ред. </w:t>
      </w:r>
      <w:hyperlink r:id="rId258"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проведение информационно-разъяснительной работы по вопросам реализации основного мероприятия.</w:t>
      </w:r>
    </w:p>
    <w:p w:rsidR="00885E26" w:rsidRDefault="00885E26">
      <w:pPr>
        <w:pStyle w:val="ConsPlusNormal"/>
        <w:jc w:val="both"/>
      </w:pPr>
      <w:r>
        <w:t xml:space="preserve">(в ред. </w:t>
      </w:r>
      <w:hyperlink r:id="rId259"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Проверка выполнения основного мероприятия органами исполнительной власти субъектов Российской Федерации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885E26" w:rsidRDefault="00885E26">
      <w:pPr>
        <w:pStyle w:val="ConsPlusNormal"/>
        <w:jc w:val="both"/>
      </w:pPr>
      <w:r>
        <w:t xml:space="preserve">(в ред. </w:t>
      </w:r>
      <w:hyperlink r:id="rId260"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количество сертификатов, выданных гражданам - участникам основного мероприятия, и размер средств федерального бюджета, предусмотренных на их реализацию;</w:t>
      </w:r>
    </w:p>
    <w:p w:rsidR="00885E26" w:rsidRDefault="00885E26">
      <w:pPr>
        <w:pStyle w:val="ConsPlusNormal"/>
        <w:jc w:val="both"/>
      </w:pPr>
      <w:r>
        <w:t xml:space="preserve">(в ред. </w:t>
      </w:r>
      <w:hyperlink r:id="rId261"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885E26" w:rsidRDefault="00885E26">
      <w:pPr>
        <w:pStyle w:val="ConsPlusNormal"/>
        <w:spacing w:before="220"/>
        <w:ind w:firstLine="540"/>
        <w:jc w:val="both"/>
      </w:pPr>
      <w:r>
        <w:t>Методика проверки исполнения основного мероприятия органами исполнительной власти субъектов Российской Федерации утверждается ответственным исполнителем основного мероприятия.</w:t>
      </w:r>
    </w:p>
    <w:p w:rsidR="00885E26" w:rsidRDefault="00885E26">
      <w:pPr>
        <w:pStyle w:val="ConsPlusNormal"/>
        <w:jc w:val="both"/>
      </w:pPr>
      <w:r>
        <w:t xml:space="preserve">(в ред. </w:t>
      </w:r>
      <w:hyperlink r:id="rId262"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При проверке исполнения основного мероприятия органами исполнительной власти субъектов Российской Федерации в 2018 году будет применяться методика проверки исполнения мероприятий подпрограммы органами исполнительной власти субъектов Российской Федерации, утвержденная Министерством строительства и жилищно-коммунального хозяйства Российской Федерации для целей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
    <w:p w:rsidR="00885E26" w:rsidRDefault="00885E26">
      <w:pPr>
        <w:pStyle w:val="ConsPlusNormal"/>
        <w:jc w:val="both"/>
      </w:pPr>
      <w:r>
        <w:t xml:space="preserve">(абзац введен </w:t>
      </w:r>
      <w:hyperlink r:id="rId263" w:history="1">
        <w:r>
          <w:rPr>
            <w:color w:val="0000FF"/>
          </w:rPr>
          <w:t>Постановлением</w:t>
        </w:r>
      </w:hyperlink>
      <w:r>
        <w:t xml:space="preserve"> Правительства РФ от 30.12.2017 N 1710)</w:t>
      </w:r>
    </w:p>
    <w:p w:rsidR="00885E26" w:rsidRDefault="00885E26">
      <w:pPr>
        <w:pStyle w:val="ConsPlusNormal"/>
        <w:spacing w:before="220"/>
        <w:ind w:firstLine="540"/>
        <w:jc w:val="both"/>
      </w:pPr>
      <w:r>
        <w:t>В целях совершенствования механизма обеспечения жильем граждан - участников основного мероприятия ответственным исполнителем основного мероприятия осуществляется подготовка соответствующих предложений о внесении изменений в федеральные законы и нормативные правовые акты Правительства Российской Федерации.</w:t>
      </w:r>
    </w:p>
    <w:p w:rsidR="00885E26" w:rsidRDefault="00885E26">
      <w:pPr>
        <w:pStyle w:val="ConsPlusNormal"/>
        <w:jc w:val="both"/>
      </w:pPr>
      <w:r>
        <w:t xml:space="preserve">(в ред. </w:t>
      </w:r>
      <w:hyperlink r:id="rId264" w:history="1">
        <w:r>
          <w:rPr>
            <w:color w:val="0000FF"/>
          </w:rPr>
          <w:t>Постановления</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VI. Оценка социально-экономической эффективности</w:t>
      </w:r>
    </w:p>
    <w:p w:rsidR="00885E26" w:rsidRDefault="00885E26">
      <w:pPr>
        <w:pStyle w:val="ConsPlusTitle"/>
        <w:jc w:val="center"/>
      </w:pPr>
      <w:r>
        <w:t>реализации подпрограммы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265"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1</w:t>
      </w:r>
    </w:p>
    <w:p w:rsidR="00885E26" w:rsidRDefault="00885E26">
      <w:pPr>
        <w:pStyle w:val="ConsPlusNormal"/>
        <w:jc w:val="right"/>
      </w:pPr>
      <w:r>
        <w:t>к подпрограмме "Выполнение</w:t>
      </w:r>
    </w:p>
    <w:p w:rsidR="00885E26" w:rsidRDefault="00885E26">
      <w:pPr>
        <w:pStyle w:val="ConsPlusNormal"/>
        <w:jc w:val="right"/>
      </w:pPr>
      <w:r>
        <w:lastRenderedPageBreak/>
        <w:t>государственных обязательств</w:t>
      </w:r>
    </w:p>
    <w:p w:rsidR="00885E26" w:rsidRDefault="00885E26">
      <w:pPr>
        <w:pStyle w:val="ConsPlusNormal"/>
        <w:jc w:val="right"/>
      </w:pPr>
      <w:r>
        <w:t>по обеспечению жильем категорий</w:t>
      </w:r>
    </w:p>
    <w:p w:rsidR="00885E26" w:rsidRDefault="00885E26">
      <w:pPr>
        <w:pStyle w:val="ConsPlusNormal"/>
        <w:jc w:val="right"/>
      </w:pPr>
      <w:r>
        <w:t>граждан, установленных</w:t>
      </w:r>
    </w:p>
    <w:p w:rsidR="00885E26" w:rsidRDefault="00885E26">
      <w:pPr>
        <w:pStyle w:val="ConsPlusNormal"/>
        <w:jc w:val="right"/>
      </w:pPr>
      <w:r>
        <w:t>федеральным законодательством"</w:t>
      </w:r>
    </w:p>
    <w:p w:rsidR="00885E26" w:rsidRDefault="00885E26">
      <w:pPr>
        <w:pStyle w:val="ConsPlusNormal"/>
        <w:jc w:val="right"/>
      </w:pPr>
      <w:r>
        <w:t>федеральной целевой программы</w:t>
      </w:r>
    </w:p>
    <w:p w:rsidR="00885E26" w:rsidRDefault="00885E26">
      <w:pPr>
        <w:pStyle w:val="ConsPlusNormal"/>
        <w:jc w:val="right"/>
      </w:pPr>
      <w:r>
        <w:t>"Жилище" на 2015 - 2020 годы</w:t>
      </w:r>
    </w:p>
    <w:p w:rsidR="00885E26" w:rsidRDefault="00885E26">
      <w:pPr>
        <w:pStyle w:val="ConsPlusNormal"/>
        <w:jc w:val="right"/>
      </w:pPr>
    </w:p>
    <w:p w:rsidR="00885E26" w:rsidRDefault="00885E26">
      <w:pPr>
        <w:pStyle w:val="ConsPlusTitle"/>
        <w:jc w:val="center"/>
      </w:pPr>
      <w:r>
        <w:t>ЦЕЛЕВЫЕ ИНДИКАТОРЫ И ПОКАЗАТЕЛИ</w:t>
      </w:r>
    </w:p>
    <w:p w:rsidR="00885E26" w:rsidRDefault="00885E26">
      <w:pPr>
        <w:pStyle w:val="ConsPlusTitle"/>
        <w:jc w:val="center"/>
      </w:pPr>
      <w:r>
        <w:t>ПОДПРОГРАММЫ "ВЫПОЛНЕНИЕ ГОСУДАРСТВЕННЫХ ОБЯЗАТЕЛЬСТВ</w:t>
      </w:r>
    </w:p>
    <w:p w:rsidR="00885E26" w:rsidRDefault="00885E26">
      <w:pPr>
        <w:pStyle w:val="ConsPlusTitle"/>
        <w:jc w:val="center"/>
      </w:pPr>
      <w:r>
        <w:t>ПО ОБЕСПЕЧЕНИЮ ЖИЛЬЕМ КАТЕГОРИЙ ГРАЖДАН, УСТАНОВЛЕННЫХ</w:t>
      </w:r>
    </w:p>
    <w:p w:rsidR="00885E26" w:rsidRDefault="00885E26">
      <w:pPr>
        <w:pStyle w:val="ConsPlusTitle"/>
        <w:jc w:val="center"/>
      </w:pPr>
      <w:r>
        <w:t>ФЕДЕРАЛЬНЫМ ЗАКОНОДАТЕЛЬСТВОМ" ФЕДЕРАЛЬНОЙ ЦЕЛЕВОЙ</w:t>
      </w:r>
    </w:p>
    <w:p w:rsidR="00885E26" w:rsidRDefault="00885E26">
      <w:pPr>
        <w:pStyle w:val="ConsPlusTitle"/>
        <w:jc w:val="center"/>
      </w:pPr>
      <w:r>
        <w:t>ПРОГРАММЫ "ЖИЛИЩЕ" НА 2015 - 2020 ГОДЫ</w:t>
      </w:r>
    </w:p>
    <w:p w:rsidR="00885E26" w:rsidRDefault="00885E26">
      <w:pPr>
        <w:pStyle w:val="ConsPlusNormal"/>
        <w:jc w:val="center"/>
      </w:pPr>
    </w:p>
    <w:p w:rsidR="00885E26" w:rsidRDefault="00885E26">
      <w:pPr>
        <w:pStyle w:val="ConsPlusNormal"/>
        <w:ind w:firstLine="540"/>
        <w:jc w:val="both"/>
      </w:pPr>
      <w:r>
        <w:t xml:space="preserve">Утратили силу с 1 января 2018 года. - </w:t>
      </w:r>
      <w:hyperlink r:id="rId266"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2</w:t>
      </w:r>
    </w:p>
    <w:p w:rsidR="00885E26" w:rsidRDefault="00885E26">
      <w:pPr>
        <w:pStyle w:val="ConsPlusNormal"/>
        <w:jc w:val="right"/>
      </w:pPr>
      <w:r>
        <w:t>к подпрограмме "Выполнение</w:t>
      </w:r>
    </w:p>
    <w:p w:rsidR="00885E26" w:rsidRDefault="00885E26">
      <w:pPr>
        <w:pStyle w:val="ConsPlusNormal"/>
        <w:jc w:val="right"/>
      </w:pPr>
      <w:r>
        <w:t>государственных обязательств</w:t>
      </w:r>
    </w:p>
    <w:p w:rsidR="00885E26" w:rsidRDefault="00885E26">
      <w:pPr>
        <w:pStyle w:val="ConsPlusNormal"/>
        <w:jc w:val="right"/>
      </w:pPr>
      <w:r>
        <w:t>по обеспечению жильем категорий</w:t>
      </w:r>
    </w:p>
    <w:p w:rsidR="00885E26" w:rsidRDefault="00885E26">
      <w:pPr>
        <w:pStyle w:val="ConsPlusNormal"/>
        <w:jc w:val="right"/>
      </w:pPr>
      <w:r>
        <w:t>граждан, установленных</w:t>
      </w:r>
    </w:p>
    <w:p w:rsidR="00885E26" w:rsidRDefault="00885E26">
      <w:pPr>
        <w:pStyle w:val="ConsPlusNormal"/>
        <w:jc w:val="right"/>
      </w:pPr>
      <w:r>
        <w:t>федеральным законодательством"</w:t>
      </w:r>
    </w:p>
    <w:p w:rsidR="00885E26" w:rsidRDefault="00885E26">
      <w:pPr>
        <w:pStyle w:val="ConsPlusNormal"/>
        <w:jc w:val="right"/>
      </w:pPr>
      <w:r>
        <w:t>федеральной целевой программы</w:t>
      </w:r>
    </w:p>
    <w:p w:rsidR="00885E26" w:rsidRDefault="00885E26">
      <w:pPr>
        <w:pStyle w:val="ConsPlusNormal"/>
        <w:jc w:val="right"/>
      </w:pPr>
      <w:r>
        <w:t>"Жилище" на 2015 - 2020 годы</w:t>
      </w:r>
    </w:p>
    <w:p w:rsidR="00885E26" w:rsidRDefault="00885E26">
      <w:pPr>
        <w:pStyle w:val="ConsPlusNormal"/>
        <w:jc w:val="right"/>
      </w:pPr>
    </w:p>
    <w:p w:rsidR="00885E26" w:rsidRDefault="00885E26">
      <w:pPr>
        <w:pStyle w:val="ConsPlusTitle"/>
        <w:jc w:val="center"/>
      </w:pPr>
      <w:r>
        <w:t>ПЕРЕЧЕНЬ</w:t>
      </w:r>
    </w:p>
    <w:p w:rsidR="00885E26" w:rsidRDefault="00885E26">
      <w:pPr>
        <w:pStyle w:val="ConsPlusTitle"/>
        <w:jc w:val="center"/>
      </w:pPr>
      <w:r>
        <w:t>ОСНОВНЫХ МЕРОПРИЯТИЙ ПОДПРОГРАММЫ "ВЫПОЛНЕНИЕ</w:t>
      </w:r>
    </w:p>
    <w:p w:rsidR="00885E26" w:rsidRDefault="00885E26">
      <w:pPr>
        <w:pStyle w:val="ConsPlusTitle"/>
        <w:jc w:val="center"/>
      </w:pPr>
      <w:r>
        <w:t>ГОСУДАРСТВЕННЫХ ОБЯЗАТЕЛЬСТВ ПО ОБЕСПЕЧЕНИЮ ЖИЛЬЕМ</w:t>
      </w:r>
    </w:p>
    <w:p w:rsidR="00885E26" w:rsidRDefault="00885E26">
      <w:pPr>
        <w:pStyle w:val="ConsPlusTitle"/>
        <w:jc w:val="center"/>
      </w:pPr>
      <w:r>
        <w:t>КАТЕГОРИЙ ГРАЖДАН, УСТАНОВЛЕННЫХ ФЕДЕРАЛЬНЫМ</w:t>
      </w:r>
    </w:p>
    <w:p w:rsidR="00885E26" w:rsidRDefault="00885E26">
      <w:pPr>
        <w:pStyle w:val="ConsPlusTitle"/>
        <w:jc w:val="center"/>
      </w:pPr>
      <w:r>
        <w:t>ЗАКОНОДАТЕЛЬСТВОМ" ФЕДЕРАЛЬНОЙ ЦЕЛЕВОЙ</w:t>
      </w:r>
    </w:p>
    <w:p w:rsidR="00885E26" w:rsidRDefault="00885E26">
      <w:pPr>
        <w:pStyle w:val="ConsPlusTitle"/>
        <w:jc w:val="center"/>
      </w:pPr>
      <w:r>
        <w:t>ПРОГРАММЫ "ЖИЛИЩЕ" НА 2015 - 2020 ГОДЫ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267"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3</w:t>
      </w:r>
    </w:p>
    <w:p w:rsidR="00885E26" w:rsidRDefault="00885E26">
      <w:pPr>
        <w:pStyle w:val="ConsPlusNormal"/>
        <w:jc w:val="right"/>
      </w:pPr>
      <w:r>
        <w:t>к подпрограмме "Выполнение</w:t>
      </w:r>
    </w:p>
    <w:p w:rsidR="00885E26" w:rsidRDefault="00885E26">
      <w:pPr>
        <w:pStyle w:val="ConsPlusNormal"/>
        <w:jc w:val="right"/>
      </w:pPr>
      <w:r>
        <w:t>государственных обязательств</w:t>
      </w:r>
    </w:p>
    <w:p w:rsidR="00885E26" w:rsidRDefault="00885E26">
      <w:pPr>
        <w:pStyle w:val="ConsPlusNormal"/>
        <w:jc w:val="right"/>
      </w:pPr>
      <w:r>
        <w:t>по обеспечению жильем категорий</w:t>
      </w:r>
    </w:p>
    <w:p w:rsidR="00885E26" w:rsidRDefault="00885E26">
      <w:pPr>
        <w:pStyle w:val="ConsPlusNormal"/>
        <w:jc w:val="right"/>
      </w:pPr>
      <w:r>
        <w:t>граждан, установленных</w:t>
      </w:r>
    </w:p>
    <w:p w:rsidR="00885E26" w:rsidRDefault="00885E26">
      <w:pPr>
        <w:pStyle w:val="ConsPlusNormal"/>
        <w:jc w:val="right"/>
      </w:pPr>
      <w:r>
        <w:t>федеральным законодательством"</w:t>
      </w:r>
    </w:p>
    <w:p w:rsidR="00885E26" w:rsidRDefault="00885E26">
      <w:pPr>
        <w:pStyle w:val="ConsPlusNormal"/>
        <w:jc w:val="right"/>
      </w:pPr>
      <w:r>
        <w:t>федеральной целевой программы</w:t>
      </w:r>
    </w:p>
    <w:p w:rsidR="00885E26" w:rsidRDefault="00885E26">
      <w:pPr>
        <w:pStyle w:val="ConsPlusNormal"/>
        <w:jc w:val="right"/>
      </w:pPr>
      <w:r>
        <w:t>"Жилище" на 2015 - 2020 годы</w:t>
      </w:r>
    </w:p>
    <w:p w:rsidR="00885E26" w:rsidRDefault="00885E26">
      <w:pPr>
        <w:pStyle w:val="ConsPlusNormal"/>
        <w:jc w:val="right"/>
      </w:pPr>
    </w:p>
    <w:p w:rsidR="00885E26" w:rsidRDefault="00885E26">
      <w:pPr>
        <w:pStyle w:val="ConsPlusTitle"/>
        <w:jc w:val="center"/>
      </w:pPr>
      <w:r>
        <w:t>ОБЪЕМЫ</w:t>
      </w:r>
    </w:p>
    <w:p w:rsidR="00885E26" w:rsidRDefault="00885E26">
      <w:pPr>
        <w:pStyle w:val="ConsPlusTitle"/>
        <w:jc w:val="center"/>
      </w:pPr>
      <w:r>
        <w:t>ФИНАНСИРОВАНИЯ ПОДПРОГРАММЫ "ВЫПОЛНЕНИЕ ГОСУДАРСТВЕННЫХ</w:t>
      </w:r>
    </w:p>
    <w:p w:rsidR="00885E26" w:rsidRDefault="00885E26">
      <w:pPr>
        <w:pStyle w:val="ConsPlusTitle"/>
        <w:jc w:val="center"/>
      </w:pPr>
      <w:r>
        <w:t>ОБЯЗАТЕЛЬСТВ ПО ОБЕСПЕЧЕНИЮ ЖИЛЬЕМ КАТЕГОРИЙ ГРАЖДАН,</w:t>
      </w:r>
    </w:p>
    <w:p w:rsidR="00885E26" w:rsidRDefault="00885E26">
      <w:pPr>
        <w:pStyle w:val="ConsPlusTitle"/>
        <w:jc w:val="center"/>
      </w:pPr>
      <w:r>
        <w:t>УСТАНОВЛЕННЫХ ФЕДЕРАЛЬНЫМ ЗАКОНОДАТЕЛЬСТВОМ" ФЕДЕРАЛЬНОЙ</w:t>
      </w:r>
    </w:p>
    <w:p w:rsidR="00885E26" w:rsidRDefault="00885E26">
      <w:pPr>
        <w:pStyle w:val="ConsPlusTitle"/>
        <w:jc w:val="center"/>
      </w:pPr>
      <w:r>
        <w:t>ЦЕЛЕВОЙ ПРОГРАММЫ "ЖИЛИЩЕ" НА 2015 - 2020 ГОДЫ</w:t>
      </w:r>
    </w:p>
    <w:p w:rsidR="00885E26" w:rsidRDefault="00885E26">
      <w:pPr>
        <w:pStyle w:val="ConsPlusNormal"/>
        <w:jc w:val="center"/>
      </w:pPr>
    </w:p>
    <w:p w:rsidR="00885E26" w:rsidRDefault="00885E26">
      <w:pPr>
        <w:pStyle w:val="ConsPlusNormal"/>
        <w:ind w:firstLine="540"/>
        <w:jc w:val="both"/>
      </w:pPr>
      <w:r>
        <w:t xml:space="preserve">Утратили силу с 1 января 2018 года. - </w:t>
      </w:r>
      <w:hyperlink r:id="rId268"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Title"/>
        <w:jc w:val="center"/>
        <w:outlineLvl w:val="0"/>
      </w:pPr>
      <w:bookmarkStart w:id="37" w:name="P932"/>
      <w:bookmarkEnd w:id="37"/>
      <w:r>
        <w:t>ПОДПРОГРАММА</w:t>
      </w:r>
    </w:p>
    <w:p w:rsidR="00885E26" w:rsidRDefault="00885E26">
      <w:pPr>
        <w:pStyle w:val="ConsPlusTitle"/>
        <w:jc w:val="center"/>
      </w:pPr>
      <w:r>
        <w:t>"СТИМУЛИРОВАНИЕ ПРОГРАММ РАЗВИТИЯ ЖИЛИЩНОГО СТРОИТЕЛЬСТВА</w:t>
      </w:r>
    </w:p>
    <w:p w:rsidR="00885E26" w:rsidRDefault="00885E26">
      <w:pPr>
        <w:pStyle w:val="ConsPlusTitle"/>
        <w:jc w:val="center"/>
      </w:pPr>
      <w:r>
        <w:t>СУБЪЕКТОВ РОССИЙСКОЙ ФЕДЕРАЦИИ" ФЕДЕРАЛЬНОЙ ЦЕЛЕВОЙ</w:t>
      </w:r>
    </w:p>
    <w:p w:rsidR="00885E26" w:rsidRDefault="00885E26">
      <w:pPr>
        <w:pStyle w:val="ConsPlusTitle"/>
        <w:jc w:val="center"/>
      </w:pPr>
      <w:r>
        <w:t>ПРОГРАММЫ "ЖИЛИЩЕ" НА 2015 - 2020 ГОДЫ</w:t>
      </w:r>
    </w:p>
    <w:p w:rsidR="00885E26" w:rsidRDefault="00885E26">
      <w:pPr>
        <w:pStyle w:val="ConsPlusNormal"/>
        <w:jc w:val="center"/>
      </w:pPr>
    </w:p>
    <w:p w:rsidR="00885E26" w:rsidRDefault="00885E26">
      <w:pPr>
        <w:pStyle w:val="ConsPlusNormal"/>
        <w:ind w:firstLine="540"/>
        <w:jc w:val="both"/>
      </w:pPr>
      <w:r>
        <w:t xml:space="preserve">Утратила силу с 1 января 2018 года. - </w:t>
      </w:r>
      <w:hyperlink r:id="rId269"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Title"/>
        <w:jc w:val="center"/>
        <w:outlineLvl w:val="0"/>
      </w:pPr>
      <w:r>
        <w:t>ОСНОВНОЕ МЕРОПРИЯТИЕ "ОБЕСПЕЧЕНИЕ ЖИЛЬЕМ</w:t>
      </w:r>
    </w:p>
    <w:p w:rsidR="00885E26" w:rsidRDefault="00885E26">
      <w:pPr>
        <w:pStyle w:val="ConsPlusTitle"/>
        <w:jc w:val="center"/>
      </w:pPr>
      <w:r>
        <w:t>ОТДЕЛЬНЫХ КАТЕГОРИЙ ГРАЖДАН" ГОСУДАРСТВЕННОЙ ПРОГРАММЫ</w:t>
      </w:r>
    </w:p>
    <w:p w:rsidR="00885E26" w:rsidRDefault="00885E26">
      <w:pPr>
        <w:pStyle w:val="ConsPlusTitle"/>
        <w:jc w:val="center"/>
      </w:pPr>
      <w:r>
        <w:t>РОССИЙСКОЙ ФЕДЕРАЦИИ "ОБЕСПЕЧЕНИЕ ДОСТУПНЫМ И КОМФОРТНЫМ</w:t>
      </w:r>
    </w:p>
    <w:p w:rsidR="00885E26" w:rsidRDefault="00885E26">
      <w:pPr>
        <w:pStyle w:val="ConsPlusTitle"/>
        <w:jc w:val="center"/>
      </w:pPr>
      <w:r>
        <w:t>ЖИЛЬЕМ И КОММУНАЛЬНЫМИ УСЛУГАМИ ГРАЖДАН</w:t>
      </w:r>
    </w:p>
    <w:p w:rsidR="00885E26" w:rsidRDefault="00885E26">
      <w:pPr>
        <w:pStyle w:val="ConsPlusTitle"/>
        <w:jc w:val="center"/>
      </w:pPr>
      <w:r>
        <w:t>РОССИЙСКОЙ ФЕДЕРАЦИИ"</w:t>
      </w:r>
    </w:p>
    <w:p w:rsidR="00885E26" w:rsidRDefault="00885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E26">
        <w:trPr>
          <w:jc w:val="center"/>
        </w:trPr>
        <w:tc>
          <w:tcPr>
            <w:tcW w:w="9294" w:type="dxa"/>
            <w:tcBorders>
              <w:top w:val="nil"/>
              <w:left w:val="single" w:sz="24" w:space="0" w:color="CED3F1"/>
              <w:bottom w:val="nil"/>
              <w:right w:val="single" w:sz="24" w:space="0" w:color="F4F3F8"/>
            </w:tcBorders>
            <w:shd w:val="clear" w:color="auto" w:fill="F4F3F8"/>
          </w:tcPr>
          <w:p w:rsidR="00885E26" w:rsidRDefault="00885E26">
            <w:pPr>
              <w:pStyle w:val="ConsPlusNormal"/>
              <w:jc w:val="center"/>
            </w:pPr>
            <w:r>
              <w:rPr>
                <w:color w:val="392C69"/>
              </w:rPr>
              <w:t>Список изменяющих документов</w:t>
            </w:r>
          </w:p>
          <w:p w:rsidR="00885E26" w:rsidRDefault="00885E26">
            <w:pPr>
              <w:pStyle w:val="ConsPlusNormal"/>
              <w:jc w:val="center"/>
            </w:pPr>
            <w:r>
              <w:rPr>
                <w:color w:val="392C69"/>
              </w:rPr>
              <w:t xml:space="preserve">(в ред. Постановлений Правительства РФ от 25.05.2016 </w:t>
            </w:r>
            <w:hyperlink r:id="rId270" w:history="1">
              <w:r>
                <w:rPr>
                  <w:color w:val="0000FF"/>
                </w:rPr>
                <w:t>N 464</w:t>
              </w:r>
            </w:hyperlink>
            <w:r>
              <w:rPr>
                <w:color w:val="392C69"/>
              </w:rPr>
              <w:t>,</w:t>
            </w:r>
          </w:p>
          <w:p w:rsidR="00885E26" w:rsidRDefault="00885E26">
            <w:pPr>
              <w:pStyle w:val="ConsPlusNormal"/>
              <w:jc w:val="center"/>
            </w:pPr>
            <w:r>
              <w:rPr>
                <w:color w:val="392C69"/>
              </w:rPr>
              <w:t xml:space="preserve">от 26.05.2016 </w:t>
            </w:r>
            <w:hyperlink r:id="rId271" w:history="1">
              <w:r>
                <w:rPr>
                  <w:color w:val="0000FF"/>
                </w:rPr>
                <w:t>N 466</w:t>
              </w:r>
            </w:hyperlink>
            <w:r>
              <w:rPr>
                <w:color w:val="392C69"/>
              </w:rPr>
              <w:t xml:space="preserve">, от 30.12.2016 </w:t>
            </w:r>
            <w:hyperlink r:id="rId272" w:history="1">
              <w:r>
                <w:rPr>
                  <w:color w:val="0000FF"/>
                </w:rPr>
                <w:t>N 1562</w:t>
              </w:r>
            </w:hyperlink>
            <w:r>
              <w:rPr>
                <w:color w:val="392C69"/>
              </w:rPr>
              <w:t xml:space="preserve">, от 10.02.2017 </w:t>
            </w:r>
            <w:hyperlink r:id="rId273" w:history="1">
              <w:r>
                <w:rPr>
                  <w:color w:val="0000FF"/>
                </w:rPr>
                <w:t>N 172</w:t>
              </w:r>
            </w:hyperlink>
            <w:r>
              <w:rPr>
                <w:color w:val="392C69"/>
              </w:rPr>
              <w:t>,</w:t>
            </w:r>
          </w:p>
          <w:p w:rsidR="00885E26" w:rsidRDefault="00885E26">
            <w:pPr>
              <w:pStyle w:val="ConsPlusNormal"/>
              <w:jc w:val="center"/>
            </w:pPr>
            <w:r>
              <w:rPr>
                <w:color w:val="392C69"/>
              </w:rPr>
              <w:t xml:space="preserve">от 20.05.2017 </w:t>
            </w:r>
            <w:hyperlink r:id="rId274" w:history="1">
              <w:r>
                <w:rPr>
                  <w:color w:val="0000FF"/>
                </w:rPr>
                <w:t>N 609</w:t>
              </w:r>
            </w:hyperlink>
            <w:r>
              <w:rPr>
                <w:color w:val="392C69"/>
              </w:rPr>
              <w:t xml:space="preserve">, от 30.12.2017 </w:t>
            </w:r>
            <w:hyperlink r:id="rId275" w:history="1">
              <w:r>
                <w:rPr>
                  <w:color w:val="0000FF"/>
                </w:rPr>
                <w:t>N 1710</w:t>
              </w:r>
            </w:hyperlink>
            <w:r>
              <w:rPr>
                <w:color w:val="392C69"/>
              </w:rPr>
              <w:t>)</w:t>
            </w:r>
          </w:p>
        </w:tc>
      </w:tr>
    </w:tbl>
    <w:p w:rsidR="00885E26" w:rsidRDefault="00885E26">
      <w:pPr>
        <w:pStyle w:val="ConsPlusNormal"/>
        <w:jc w:val="center"/>
      </w:pPr>
    </w:p>
    <w:p w:rsidR="00885E26" w:rsidRDefault="00885E26">
      <w:pPr>
        <w:pStyle w:val="ConsPlusTitle"/>
        <w:jc w:val="center"/>
        <w:outlineLvl w:val="1"/>
      </w:pPr>
      <w:r>
        <w:t>ПАСПОРТ</w:t>
      </w:r>
    </w:p>
    <w:p w:rsidR="00885E26" w:rsidRDefault="00885E26">
      <w:pPr>
        <w:pStyle w:val="ConsPlusTitle"/>
        <w:jc w:val="center"/>
      </w:pPr>
      <w:r>
        <w:t>подпрограммы "Обеспечение жильем отдельных категорий</w:t>
      </w:r>
    </w:p>
    <w:p w:rsidR="00885E26" w:rsidRDefault="00885E26">
      <w:pPr>
        <w:pStyle w:val="ConsPlusTitle"/>
        <w:jc w:val="center"/>
      </w:pPr>
      <w:r>
        <w:t>граждан" федеральной целевой программы "Жилище"</w:t>
      </w:r>
    </w:p>
    <w:p w:rsidR="00885E26" w:rsidRDefault="00885E26">
      <w:pPr>
        <w:pStyle w:val="ConsPlusTitle"/>
        <w:jc w:val="center"/>
      </w:pPr>
      <w:r>
        <w:t>на 2015 - 2020 годы</w:t>
      </w:r>
    </w:p>
    <w:p w:rsidR="00885E26" w:rsidRDefault="00885E26">
      <w:pPr>
        <w:pStyle w:val="ConsPlusNormal"/>
        <w:jc w:val="both"/>
      </w:pPr>
    </w:p>
    <w:p w:rsidR="00885E26" w:rsidRDefault="00885E26">
      <w:pPr>
        <w:pStyle w:val="ConsPlusNormal"/>
        <w:ind w:firstLine="540"/>
        <w:jc w:val="both"/>
      </w:pPr>
      <w:r>
        <w:t xml:space="preserve">Утратил силу с 1 января 2018 года. - </w:t>
      </w:r>
      <w:hyperlink r:id="rId276"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 Характеристика проблемы, на решение которой</w:t>
      </w:r>
    </w:p>
    <w:p w:rsidR="00885E26" w:rsidRDefault="00885E26">
      <w:pPr>
        <w:pStyle w:val="ConsPlusTitle"/>
        <w:jc w:val="center"/>
      </w:pPr>
      <w:r>
        <w:t>направлено основное мероприятие</w:t>
      </w:r>
    </w:p>
    <w:p w:rsidR="00885E26" w:rsidRDefault="00885E26">
      <w:pPr>
        <w:pStyle w:val="ConsPlusNormal"/>
        <w:jc w:val="center"/>
      </w:pPr>
      <w:r>
        <w:t xml:space="preserve">(в ред. </w:t>
      </w:r>
      <w:hyperlink r:id="rId277" w:history="1">
        <w:r>
          <w:rPr>
            <w:color w:val="0000FF"/>
          </w:rPr>
          <w:t>Постановления</w:t>
        </w:r>
      </w:hyperlink>
      <w:r>
        <w:t xml:space="preserve"> Правительства РФ от 30.12.2017 N 1710)</w:t>
      </w:r>
    </w:p>
    <w:p w:rsidR="00885E26" w:rsidRDefault="00885E26">
      <w:pPr>
        <w:pStyle w:val="ConsPlusNormal"/>
        <w:jc w:val="both"/>
      </w:pPr>
    </w:p>
    <w:p w:rsidR="00885E26" w:rsidRDefault="00885E26">
      <w:pPr>
        <w:pStyle w:val="ConsPlusNormal"/>
        <w:ind w:firstLine="540"/>
        <w:jc w:val="both"/>
      </w:pPr>
      <w:r>
        <w:t>В рамках мероприятий по обеспечению жильем отдельных категорий граждан федеральной целевой программы "Жилище" на 2011 - 2015 годы за период 2011 - 2014 годов благодаря оказанию государственной поддержки улучшили жилищные условия более 30 тыс. семей граждан, относящихся к отдельным категориям, имеющим право на получение такой поддержки на основании федерального законодательства, поручений Президента Российской Федерации и Правительства Российской Федерации.</w:t>
      </w:r>
    </w:p>
    <w:p w:rsidR="00885E26" w:rsidRDefault="00885E26">
      <w:pPr>
        <w:pStyle w:val="ConsPlusNormal"/>
        <w:spacing w:before="220"/>
        <w:ind w:firstLine="540"/>
        <w:jc w:val="both"/>
      </w:pPr>
      <w:r>
        <w:t>В ходе реализации указанных мероприятий в 2011 - 2014 годах была отмечена их высокая востребованность как со стороны граждан, так и со стороны федеральных органов исполнительной власти и научных организаций, для которых возможность обеспечения жильем сотрудников становится важным фактором привлечения и сохранения высококвалифицированных кадров, в особенности молодых специалистов, что способствует повышению эффективности государственного управления и развитию российской науки.</w:t>
      </w:r>
    </w:p>
    <w:p w:rsidR="00885E26" w:rsidRDefault="00885E26">
      <w:pPr>
        <w:pStyle w:val="ConsPlusNormal"/>
        <w:spacing w:before="220"/>
        <w:ind w:firstLine="540"/>
        <w:jc w:val="both"/>
      </w:pPr>
      <w:r>
        <w:t>Возможность решения жилищной проблемы, в том числе с привлечением средств ипотечного кредита (займа), создаст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w:t>
      </w:r>
    </w:p>
    <w:p w:rsidR="00885E26" w:rsidRDefault="00885E26">
      <w:pPr>
        <w:pStyle w:val="ConsPlusNormal"/>
        <w:spacing w:before="220"/>
        <w:ind w:firstLine="540"/>
        <w:jc w:val="both"/>
      </w:pPr>
      <w:r>
        <w:t xml:space="preserve">Решение задачи по обеспечению жильем сотрудников научных организаций </w:t>
      </w:r>
      <w:r>
        <w:lastRenderedPageBreak/>
        <w:t>осуществлялось в рамках федеральной целевой программы "Жилище" на 2011 - 2015 годы за счет финансирования из федерального бюджета. В 2011 - 2014 годах в рамках мероприятий по обеспечению жильем сотрудников научных организаций федерального государственного бюджетного учреждения "Российская академия наук" (далее - Российская академия наук) и Федерального агентства научных организаций было построено и приобретено 2,75 тыс. квартир. Федеральной целевой программой "Жилище" на 2015 - 2020 годы предусмотрено продолжение реализации мероприятий по строительству (приобретению) жилья для сотрудников научных организаций.</w:t>
      </w:r>
    </w:p>
    <w:p w:rsidR="00885E26" w:rsidRDefault="00885E26">
      <w:pPr>
        <w:pStyle w:val="ConsPlusNormal"/>
        <w:spacing w:before="220"/>
        <w:ind w:firstLine="540"/>
        <w:jc w:val="both"/>
      </w:pPr>
      <w:r>
        <w:t>Социальную значимость сохраняет мероприятие по переселению граждан из непригодных для проживания жилых помещений в зоне Байкало-Амурской магистрали, включающей территории Республики Бурятия, Забайкальского края, Амурской области и Иркутской области, за период реализации которого в 2011 - 2014 годах были обеспечены жильем около 6,2 тыс. семей. По состоянию на 1 января 2015 г. в признанном непригодным для проживания жилищном фонде проживают около 10 тыс. семей, в связи с чем в 2015 - 2020 годах планируется продолжение данного мероприятия в целях полного решения задачи по переселению граждан из ветхого и аварийного жилья в зоне Байкало-Амурской магистрали, в первую очередь граждан, которым в связи со строительством Байкало-Амурской магистрали было предоставлено временное жилье.</w:t>
      </w:r>
    </w:p>
    <w:p w:rsidR="00885E26" w:rsidRDefault="00885E26">
      <w:pPr>
        <w:pStyle w:val="ConsPlusNormal"/>
        <w:spacing w:before="220"/>
        <w:ind w:firstLine="540"/>
        <w:jc w:val="both"/>
      </w:pPr>
      <w:r>
        <w:t>В рамках федеральной целевой программы "Жилище" на 2011 - 2015 годы осуществлялось мероприятие по приведению жилых домов г. Волгодонска в состояние, обеспечивающее безопасное проживание его жителей, необходимость которого обусловлена рядом ошибок, допущенных при проектировании данных объектов. В 2011 - 2014 годах были проведены мероприятия по обеспечению эксплуатационной надежности жилых помещений общей площадью 33,6 тыс. кв. метров. Однако отмечается потребность в продолжении реализации данного мероприятия, в связи с чем в соответствии с поручением Президента Российской Федерации от 18 сентября 2014 г. N Пр-2250 предусмотрено его продление до 2020 года.</w:t>
      </w:r>
    </w:p>
    <w:p w:rsidR="00885E26" w:rsidRDefault="00885E26">
      <w:pPr>
        <w:pStyle w:val="ConsPlusNormal"/>
        <w:spacing w:before="220"/>
        <w:ind w:firstLine="540"/>
        <w:jc w:val="both"/>
      </w:pPr>
      <w:r>
        <w:t>За период 2011 - 2014 годов в ходе реализации федеральной целевой программы "Жилище" на 2011 - 2015 годы были обеспечены жильем 11,18 тыс. семей федеральных государственных гражданских служащих, 1,17 тыс. семей прокуроров органов прокуратуры, 0,54 тыс. семей сотрудников Следственного комитета Российской Федерации, 0,32 тыс. семей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w:t>
      </w:r>
    </w:p>
    <w:p w:rsidR="00885E26" w:rsidRDefault="00885E26">
      <w:pPr>
        <w:pStyle w:val="ConsPlusNormal"/>
        <w:spacing w:before="220"/>
        <w:ind w:firstLine="540"/>
        <w:jc w:val="both"/>
      </w:pPr>
      <w:r>
        <w:t>В то же время по состоянию на 1 января 2015 г. на учете в качестве нуждающихся в жилых помещениях состояли 16 тыс. семей федеральных государственных гражданских служащих, 4,9 тыс. семей сотрудников Следственного комитета Российской Федерации, 2 тыс. семей прокуроров органов прокуратуры, 0,8 тыс. семей граждан, обеспечение жильем которых осуществляет Управление делами Президента Российской Федерации, 0,3 тыс. семей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В связи с этим реализация мероприятий по обеспечению жильем указанных категорий граждан, осуществлявшаяся в 2011 - 2014 годах в рамках федеральной целевой программы "Жилище" на 2011 - 2015 годы, будет продолжена.</w:t>
      </w:r>
    </w:p>
    <w:p w:rsidR="00885E26" w:rsidRDefault="00885E26">
      <w:pPr>
        <w:pStyle w:val="ConsPlusNormal"/>
        <w:jc w:val="both"/>
      </w:pPr>
      <w:r>
        <w:t xml:space="preserve">(в ред. </w:t>
      </w:r>
      <w:hyperlink r:id="rId278"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Абзацы девятый - четырнадцатый утратили силу с 1 января 2018 года. - </w:t>
      </w:r>
      <w:hyperlink r:id="rId279"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II. Цель, задачи, сроки реализации, целевые индикаторы</w:t>
      </w:r>
    </w:p>
    <w:p w:rsidR="00885E26" w:rsidRDefault="00885E26">
      <w:pPr>
        <w:pStyle w:val="ConsPlusTitle"/>
        <w:jc w:val="center"/>
      </w:pPr>
      <w:r>
        <w:t>и показатели подпрограммы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280"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III. Мероприятия подпрограммы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281"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IV. Ресурсное обеспечение подпрограммы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282"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hyperlink r:id="rId283" w:history="1">
        <w:r>
          <w:rPr>
            <w:color w:val="0000FF"/>
          </w:rPr>
          <w:t>II</w:t>
        </w:r>
      </w:hyperlink>
      <w:r>
        <w:t>. Механизм реализации основного мероприятия</w:t>
      </w:r>
    </w:p>
    <w:p w:rsidR="00885E26" w:rsidRDefault="00885E26">
      <w:pPr>
        <w:pStyle w:val="ConsPlusNormal"/>
        <w:jc w:val="center"/>
      </w:pPr>
      <w:r>
        <w:t xml:space="preserve">(в ред. </w:t>
      </w:r>
      <w:hyperlink r:id="rId284" w:history="1">
        <w:r>
          <w:rPr>
            <w:color w:val="0000FF"/>
          </w:rPr>
          <w:t>Постановления</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r>
        <w:t>В целях реализации мероприятий по обеспечению жильем прокуроров органов прокуратуры, сотрудников Следственного комитета Российской Федерации,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сотрудников научных организаций Федерального агентства научных организаций и Российской академии наук, а также по обеспечению жильем отдельных категорий граждан Управлением делами Президента Российской Федерации федеральные государственные органы - участники данных мероприятий направляют предусмотренные им средства федерального бюджета на:</w:t>
      </w:r>
    </w:p>
    <w:p w:rsidR="00885E26" w:rsidRDefault="00885E26">
      <w:pPr>
        <w:pStyle w:val="ConsPlusNormal"/>
        <w:jc w:val="both"/>
      </w:pPr>
      <w:r>
        <w:t xml:space="preserve">(в ред. </w:t>
      </w:r>
      <w:hyperlink r:id="rId285"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строительство и приобретение в федеральную собственность жилых помещений, подлежащих использованию в качестве специализированного жилищного фонда, в том числе общежитий, в случае если федеральные государственные органы - участники наделены полномочиями по формированию и содержанию такого жилищного фонда;</w:t>
      </w:r>
    </w:p>
    <w:p w:rsidR="00885E26" w:rsidRDefault="00885E26">
      <w:pPr>
        <w:pStyle w:val="ConsPlusNormal"/>
        <w:jc w:val="both"/>
      </w:pPr>
      <w:r>
        <w:t xml:space="preserve">(в ред. </w:t>
      </w:r>
      <w:hyperlink r:id="rId286"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строительство и приобретение в федеральную собственность жилых помещений жилищного фонда социального использования, предназначенных для обеспечения жильем граждан (за исключением прокуроров и следователей органов прокуратуры и судей), которые приняты в установленном порядке до 1 марта 2005 г. на учет в качестве нуждающихся в жилых помещениях, с целью последующего предоставления им жилых помещений в соответствии с договором социального найма;</w:t>
      </w:r>
    </w:p>
    <w:p w:rsidR="00885E26" w:rsidRDefault="00885E26">
      <w:pPr>
        <w:pStyle w:val="ConsPlusNormal"/>
        <w:spacing w:before="220"/>
        <w:ind w:firstLine="540"/>
        <w:jc w:val="both"/>
      </w:pPr>
      <w:r>
        <w:t>на строительство и приобретение в федеральную собственность жилых помещений для иных категорий граждан, обеспечение жильем которых предусматривается законодательством Российской Федерации.</w:t>
      </w:r>
    </w:p>
    <w:p w:rsidR="00885E26" w:rsidRDefault="00885E26">
      <w:pPr>
        <w:pStyle w:val="ConsPlusNormal"/>
        <w:spacing w:before="220"/>
        <w:ind w:firstLine="540"/>
        <w:jc w:val="both"/>
      </w:pPr>
      <w:r>
        <w:t>Строительство (приобретение) указанного выше жилья и выполнение мероприятий, связанных с государственной регистрацией права собственности Российской Федерации на эти жилые помещения, будут осуществляться федеральными государственными органами - участниками соответствующих мероприятий подпрограммы.</w:t>
      </w:r>
    </w:p>
    <w:p w:rsidR="00885E26" w:rsidRDefault="00885E26">
      <w:pPr>
        <w:pStyle w:val="ConsPlusNormal"/>
        <w:jc w:val="both"/>
      </w:pPr>
      <w:r>
        <w:t xml:space="preserve">(в ред. </w:t>
      </w:r>
      <w:hyperlink r:id="rId287"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Абзацы шестой - восьмой утратили силу с 1 января 2018 года. - </w:t>
      </w:r>
      <w:hyperlink r:id="rId288" w:history="1">
        <w:r>
          <w:rPr>
            <w:color w:val="0000FF"/>
          </w:rPr>
          <w:t>Постановление</w:t>
        </w:r>
      </w:hyperlink>
      <w:r>
        <w:t xml:space="preserve"> Правительства РФ от 30.12.2017 N 1710.</w:t>
      </w:r>
    </w:p>
    <w:p w:rsidR="00885E26" w:rsidRDefault="00885E26">
      <w:pPr>
        <w:pStyle w:val="ConsPlusNormal"/>
        <w:spacing w:before="220"/>
        <w:ind w:firstLine="540"/>
        <w:jc w:val="both"/>
      </w:pPr>
      <w:r>
        <w:t xml:space="preserve">Обеспечение жильем федеральных государственных гражданских служащих осуществляется в соответствии с </w:t>
      </w:r>
      <w:hyperlink r:id="rId289" w:history="1">
        <w:r>
          <w:rPr>
            <w:color w:val="0000FF"/>
          </w:rPr>
          <w:t>постановлением</w:t>
        </w:r>
      </w:hyperlink>
      <w: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 с использованием механизма социальных выплат на приобретение (строительство) жилья.</w:t>
      </w:r>
    </w:p>
    <w:p w:rsidR="00885E26" w:rsidRDefault="00885E26">
      <w:pPr>
        <w:pStyle w:val="ConsPlusNormal"/>
        <w:spacing w:before="220"/>
        <w:ind w:firstLine="540"/>
        <w:jc w:val="both"/>
      </w:pPr>
      <w:r>
        <w:lastRenderedPageBreak/>
        <w:t>Распределение средств между федеральными государственными органами - участниками этого мероприятия осуществляется Правительством Российской Федерации по представлению Министерства строительства и жилищно-коммунального хозяйства Российской Федерации в соответствии с порядком распределения бюджетных ассигнований, предусмотренных на предоставление федеральным государственным гражданским служащим единовременной субсидии на приобретение жилых помещений, утверждаемым Правительством Российской Федерации.</w:t>
      </w:r>
    </w:p>
    <w:p w:rsidR="00885E26" w:rsidRDefault="00885E26">
      <w:pPr>
        <w:pStyle w:val="ConsPlusNormal"/>
        <w:jc w:val="both"/>
      </w:pPr>
      <w:r>
        <w:t xml:space="preserve">(в ред. </w:t>
      </w:r>
      <w:hyperlink r:id="rId290"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 xml:space="preserve">Обеспечение жильем молодых ученых путем предоставления социальных выплат осуществляется с использованием механизма государственных жилищных сертификатов в соответствии с правилами, приведенными в </w:t>
      </w:r>
      <w:hyperlink w:anchor="P1073" w:history="1">
        <w:r>
          <w:rPr>
            <w:color w:val="0000FF"/>
          </w:rPr>
          <w:t>приложении N 2</w:t>
        </w:r>
      </w:hyperlink>
      <w:r>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К управлению реализацией указанного мероприятия Министерство строительства и жилищно-коммунального хозяйства Российской Федерации может привлекать федеральное казенное учреждение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w:t>
      </w:r>
    </w:p>
    <w:p w:rsidR="00885E26" w:rsidRDefault="00885E26">
      <w:pPr>
        <w:pStyle w:val="ConsPlusNormal"/>
        <w:jc w:val="both"/>
      </w:pPr>
      <w:r>
        <w:t xml:space="preserve">(в ред. </w:t>
      </w:r>
      <w:hyperlink r:id="rId291"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При реализации в 2018 году мероприятия по обеспечению жильем молодых ученых путем предоставления социальных выплат допускается применение формы списка молодых ученых, изъявивших желание стать участниками мероприятия, формы списка молодых ученых - получателей социальных выплат в текущем году, порядка оформления и выдачи государственных жилищных сертификатов, а также ведения реестра их выдачи, утвержденных Федеральным агентством научных организаций в рамках реализации подпрограммы "Обеспечение жильем отдельных категорий граждан" федеральной целевой программы "Жилище" на 2015 - 2020 годы, а также формы книги учета выданных государственных жилищных сертификатов, утвержденной Министерством строительства и жилищно-коммунального хозяйства Российской Федерации в рамках реализации указанной подпрограммы.</w:t>
      </w:r>
    </w:p>
    <w:p w:rsidR="00885E26" w:rsidRDefault="00885E26">
      <w:pPr>
        <w:pStyle w:val="ConsPlusNormal"/>
        <w:jc w:val="both"/>
      </w:pPr>
      <w:r>
        <w:t xml:space="preserve">(абзац введен </w:t>
      </w:r>
      <w:hyperlink r:id="rId292" w:history="1">
        <w:r>
          <w:rPr>
            <w:color w:val="0000FF"/>
          </w:rPr>
          <w:t>Постановлением</w:t>
        </w:r>
      </w:hyperlink>
      <w:r>
        <w:t xml:space="preserve"> Правительства РФ от 30.12.2017 N 1710)</w:t>
      </w:r>
    </w:p>
    <w:p w:rsidR="00885E26" w:rsidRDefault="00885E26">
      <w:pPr>
        <w:pStyle w:val="ConsPlusNormal"/>
        <w:spacing w:before="220"/>
        <w:ind w:firstLine="540"/>
        <w:jc w:val="both"/>
      </w:pPr>
      <w:r>
        <w:t xml:space="preserve">Абзацы двенадцатый - тридцать третий утратили силу с 1 января 2018 года. - </w:t>
      </w:r>
      <w:hyperlink r:id="rId293"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Title"/>
        <w:jc w:val="center"/>
        <w:outlineLvl w:val="1"/>
      </w:pPr>
      <w:r>
        <w:t>VI. Оценка социально-экономической эффективности</w:t>
      </w:r>
    </w:p>
    <w:p w:rsidR="00885E26" w:rsidRDefault="00885E26">
      <w:pPr>
        <w:pStyle w:val="ConsPlusTitle"/>
        <w:jc w:val="center"/>
      </w:pPr>
      <w:r>
        <w:t>реализации подпрограммы</w:t>
      </w:r>
    </w:p>
    <w:p w:rsidR="00885E26" w:rsidRDefault="00885E26">
      <w:pPr>
        <w:pStyle w:val="ConsPlusNormal"/>
        <w:jc w:val="center"/>
      </w:pPr>
    </w:p>
    <w:p w:rsidR="00885E26" w:rsidRDefault="00885E26">
      <w:pPr>
        <w:pStyle w:val="ConsPlusNormal"/>
        <w:ind w:firstLine="540"/>
        <w:jc w:val="both"/>
      </w:pPr>
      <w:r>
        <w:t xml:space="preserve">Утратил силу с 1 января 2018 года. - </w:t>
      </w:r>
      <w:hyperlink r:id="rId294" w:history="1">
        <w:r>
          <w:rPr>
            <w:color w:val="0000FF"/>
          </w:rPr>
          <w:t>Постановление</w:t>
        </w:r>
      </w:hyperlink>
      <w:r>
        <w:t xml:space="preserve"> Правительства РФ от 30.12.2017 N 1710.</w:t>
      </w:r>
    </w:p>
    <w:p w:rsidR="00885E26" w:rsidRDefault="00885E26">
      <w:pPr>
        <w:pStyle w:val="ConsPlusNormal"/>
        <w:jc w:val="both"/>
      </w:pPr>
    </w:p>
    <w:p w:rsidR="00885E26" w:rsidRDefault="00885E26">
      <w:pPr>
        <w:pStyle w:val="ConsPlusNormal"/>
        <w:jc w:val="both"/>
      </w:pPr>
    </w:p>
    <w:p w:rsidR="00885E26" w:rsidRDefault="00885E26">
      <w:pPr>
        <w:pStyle w:val="ConsPlusNormal"/>
        <w:jc w:val="both"/>
      </w:pPr>
    </w:p>
    <w:p w:rsidR="00885E26" w:rsidRDefault="00885E26">
      <w:pPr>
        <w:pStyle w:val="ConsPlusNormal"/>
        <w:jc w:val="right"/>
        <w:outlineLvl w:val="1"/>
      </w:pPr>
      <w:r>
        <w:t>Приложение N 1</w:t>
      </w:r>
    </w:p>
    <w:p w:rsidR="00885E26" w:rsidRDefault="00885E26">
      <w:pPr>
        <w:pStyle w:val="ConsPlusNormal"/>
        <w:jc w:val="right"/>
      </w:pPr>
      <w:r>
        <w:t>к подпрограмме "Обеспечение</w:t>
      </w:r>
    </w:p>
    <w:p w:rsidR="00885E26" w:rsidRDefault="00885E26">
      <w:pPr>
        <w:pStyle w:val="ConsPlusNormal"/>
        <w:jc w:val="right"/>
      </w:pPr>
      <w:r>
        <w:t>жильем отдельных категорий</w:t>
      </w:r>
    </w:p>
    <w:p w:rsidR="00885E26" w:rsidRDefault="00885E26">
      <w:pPr>
        <w:pStyle w:val="ConsPlusNormal"/>
        <w:jc w:val="right"/>
      </w:pPr>
      <w:r>
        <w:t>граждан" федеральной целевой</w:t>
      </w:r>
    </w:p>
    <w:p w:rsidR="00885E26" w:rsidRDefault="00885E26">
      <w:pPr>
        <w:pStyle w:val="ConsPlusNormal"/>
        <w:jc w:val="right"/>
      </w:pPr>
      <w:r>
        <w:t>программы "Жилище"</w:t>
      </w:r>
    </w:p>
    <w:p w:rsidR="00885E26" w:rsidRDefault="00885E26">
      <w:pPr>
        <w:pStyle w:val="ConsPlusNormal"/>
        <w:jc w:val="right"/>
      </w:pPr>
      <w:r>
        <w:t>на 2015 - 2020 годы</w:t>
      </w:r>
    </w:p>
    <w:p w:rsidR="00885E26" w:rsidRDefault="00885E26">
      <w:pPr>
        <w:pStyle w:val="ConsPlusNormal"/>
        <w:jc w:val="both"/>
      </w:pPr>
    </w:p>
    <w:p w:rsidR="00885E26" w:rsidRDefault="00885E26">
      <w:pPr>
        <w:pStyle w:val="ConsPlusTitle"/>
        <w:jc w:val="center"/>
      </w:pPr>
      <w:r>
        <w:t>ЦЕЛЕВЫЕ ИНДИКАТОРЫ И ПОКАЗАТЕЛИ</w:t>
      </w:r>
    </w:p>
    <w:p w:rsidR="00885E26" w:rsidRDefault="00885E26">
      <w:pPr>
        <w:pStyle w:val="ConsPlusTitle"/>
        <w:jc w:val="center"/>
      </w:pPr>
      <w:r>
        <w:t>ПОДПРОГРАММЫ "ОБЕСПЕЧЕНИЕ ЖИЛЬЕМ ОТДЕЛЬНЫХ КАТЕГОРИЙ</w:t>
      </w:r>
    </w:p>
    <w:p w:rsidR="00885E26" w:rsidRDefault="00885E26">
      <w:pPr>
        <w:pStyle w:val="ConsPlusTitle"/>
        <w:jc w:val="center"/>
      </w:pPr>
      <w:r>
        <w:t>ГРАЖДАН" ФЕДЕРАЛЬНОЙ ЦЕЛЕВОЙ ПРОГРАММЫ "ЖИЛИЩЕ"</w:t>
      </w:r>
    </w:p>
    <w:p w:rsidR="00885E26" w:rsidRDefault="00885E26">
      <w:pPr>
        <w:pStyle w:val="ConsPlusTitle"/>
        <w:jc w:val="center"/>
      </w:pPr>
      <w:r>
        <w:t>НА 2015 - 2020 ГОДЫ</w:t>
      </w:r>
    </w:p>
    <w:p w:rsidR="00885E26" w:rsidRDefault="00885E26">
      <w:pPr>
        <w:pStyle w:val="ConsPlusNormal"/>
        <w:jc w:val="both"/>
      </w:pPr>
    </w:p>
    <w:p w:rsidR="00885E26" w:rsidRDefault="00885E26">
      <w:pPr>
        <w:pStyle w:val="ConsPlusNormal"/>
        <w:ind w:firstLine="540"/>
        <w:jc w:val="both"/>
      </w:pPr>
      <w:r>
        <w:lastRenderedPageBreak/>
        <w:t xml:space="preserve">Утратили силу с 1 января 2018 года. - </w:t>
      </w:r>
      <w:hyperlink r:id="rId295" w:history="1">
        <w:r>
          <w:rPr>
            <w:color w:val="0000FF"/>
          </w:rPr>
          <w:t>Постановление</w:t>
        </w:r>
      </w:hyperlink>
      <w:r>
        <w:t xml:space="preserve"> Правительства РФ от 30.12.2017 N 1710.</w:t>
      </w:r>
    </w:p>
    <w:p w:rsidR="00885E26" w:rsidRDefault="00885E26">
      <w:pPr>
        <w:pStyle w:val="ConsPlusNormal"/>
        <w:jc w:val="both"/>
      </w:pPr>
    </w:p>
    <w:p w:rsidR="00885E26" w:rsidRDefault="00885E26">
      <w:pPr>
        <w:pStyle w:val="ConsPlusNormal"/>
        <w:jc w:val="both"/>
      </w:pPr>
    </w:p>
    <w:p w:rsidR="00885E26" w:rsidRDefault="00885E26">
      <w:pPr>
        <w:pStyle w:val="ConsPlusNormal"/>
        <w:jc w:val="both"/>
      </w:pPr>
    </w:p>
    <w:p w:rsidR="00885E26" w:rsidRDefault="00885E26">
      <w:pPr>
        <w:pStyle w:val="ConsPlusNormal"/>
        <w:jc w:val="right"/>
        <w:outlineLvl w:val="1"/>
      </w:pPr>
      <w:r>
        <w:t>Приложение N 2</w:t>
      </w:r>
    </w:p>
    <w:p w:rsidR="00885E26" w:rsidRDefault="00885E26">
      <w:pPr>
        <w:pStyle w:val="ConsPlusNormal"/>
        <w:jc w:val="right"/>
      </w:pPr>
      <w:r>
        <w:t>к подпрограмме "Обеспечение</w:t>
      </w:r>
    </w:p>
    <w:p w:rsidR="00885E26" w:rsidRDefault="00885E26">
      <w:pPr>
        <w:pStyle w:val="ConsPlusNormal"/>
        <w:jc w:val="right"/>
      </w:pPr>
      <w:r>
        <w:t>жильем отдельных категорий</w:t>
      </w:r>
    </w:p>
    <w:p w:rsidR="00885E26" w:rsidRDefault="00885E26">
      <w:pPr>
        <w:pStyle w:val="ConsPlusNormal"/>
        <w:jc w:val="right"/>
      </w:pPr>
      <w:r>
        <w:t>граждан" федеральной целевой</w:t>
      </w:r>
    </w:p>
    <w:p w:rsidR="00885E26" w:rsidRDefault="00885E26">
      <w:pPr>
        <w:pStyle w:val="ConsPlusNormal"/>
        <w:jc w:val="right"/>
      </w:pPr>
      <w:r>
        <w:t>программы "Жилище"</w:t>
      </w:r>
    </w:p>
    <w:p w:rsidR="00885E26" w:rsidRDefault="00885E26">
      <w:pPr>
        <w:pStyle w:val="ConsPlusNormal"/>
        <w:jc w:val="right"/>
      </w:pPr>
      <w:r>
        <w:t>на 2015 - 2020 годы</w:t>
      </w:r>
    </w:p>
    <w:p w:rsidR="00885E26" w:rsidRDefault="00885E26">
      <w:pPr>
        <w:pStyle w:val="ConsPlusNormal"/>
        <w:jc w:val="center"/>
      </w:pPr>
    </w:p>
    <w:p w:rsidR="00885E26" w:rsidRDefault="00885E26">
      <w:pPr>
        <w:pStyle w:val="ConsPlusTitle"/>
        <w:jc w:val="center"/>
      </w:pPr>
      <w:r>
        <w:t>ОБЪЕМЫ</w:t>
      </w:r>
    </w:p>
    <w:p w:rsidR="00885E26" w:rsidRDefault="00885E26">
      <w:pPr>
        <w:pStyle w:val="ConsPlusTitle"/>
        <w:jc w:val="center"/>
      </w:pPr>
      <w:r>
        <w:t>ФИНАНСИРОВАНИЯ ПОДПРОГРАММЫ "ОБЕСПЕЧЕНИЕ ЖИЛЬЕМ ОТДЕЛЬНЫХ</w:t>
      </w:r>
    </w:p>
    <w:p w:rsidR="00885E26" w:rsidRDefault="00885E26">
      <w:pPr>
        <w:pStyle w:val="ConsPlusTitle"/>
        <w:jc w:val="center"/>
      </w:pPr>
      <w:r>
        <w:t>КАТЕГОРИЙ ГРАЖДАН" ФЕДЕРАЛЬНОЙ ЦЕЛЕВОЙ ПРОГРАММЫ "ЖИЛИЩЕ"</w:t>
      </w:r>
    </w:p>
    <w:p w:rsidR="00885E26" w:rsidRDefault="00885E26">
      <w:pPr>
        <w:pStyle w:val="ConsPlusTitle"/>
        <w:jc w:val="center"/>
      </w:pPr>
      <w:r>
        <w:t>НА 2015 - 2020 ГОДЫ</w:t>
      </w:r>
    </w:p>
    <w:p w:rsidR="00885E26" w:rsidRDefault="00885E26">
      <w:pPr>
        <w:pStyle w:val="ConsPlusNormal"/>
        <w:jc w:val="both"/>
      </w:pPr>
    </w:p>
    <w:p w:rsidR="00885E26" w:rsidRDefault="00885E26">
      <w:pPr>
        <w:pStyle w:val="ConsPlusNormal"/>
        <w:ind w:firstLine="540"/>
        <w:jc w:val="both"/>
      </w:pPr>
      <w:r>
        <w:t xml:space="preserve">Утратили силу с 1 января 2018 года. - </w:t>
      </w:r>
      <w:hyperlink r:id="rId296" w:history="1">
        <w:r>
          <w:rPr>
            <w:color w:val="0000FF"/>
          </w:rPr>
          <w:t>Постановление</w:t>
        </w:r>
      </w:hyperlink>
      <w:r>
        <w:t xml:space="preserve"> Правительства РФ от 30.12.2017 N 1710.</w:t>
      </w:r>
    </w:p>
    <w:p w:rsidR="00885E26" w:rsidRDefault="00885E26">
      <w:pPr>
        <w:pStyle w:val="ConsPlusNormal"/>
        <w:jc w:val="both"/>
      </w:pPr>
    </w:p>
    <w:p w:rsidR="00885E26" w:rsidRDefault="00885E26">
      <w:pPr>
        <w:pStyle w:val="ConsPlusNormal"/>
        <w:jc w:val="both"/>
      </w:pPr>
    </w:p>
    <w:p w:rsidR="00885E26" w:rsidRDefault="00885E26">
      <w:pPr>
        <w:pStyle w:val="ConsPlusNormal"/>
        <w:jc w:val="both"/>
      </w:pPr>
    </w:p>
    <w:p w:rsidR="00885E26" w:rsidRDefault="00885E26">
      <w:pPr>
        <w:pStyle w:val="ConsPlusNormal"/>
        <w:jc w:val="right"/>
        <w:outlineLvl w:val="1"/>
      </w:pPr>
      <w:r>
        <w:t>Приложение N 3</w:t>
      </w:r>
    </w:p>
    <w:p w:rsidR="00885E26" w:rsidRDefault="00885E26">
      <w:pPr>
        <w:pStyle w:val="ConsPlusNormal"/>
        <w:jc w:val="right"/>
      </w:pPr>
      <w:r>
        <w:t>к подпрограмме "Обеспечение</w:t>
      </w:r>
    </w:p>
    <w:p w:rsidR="00885E26" w:rsidRDefault="00885E26">
      <w:pPr>
        <w:pStyle w:val="ConsPlusNormal"/>
        <w:jc w:val="right"/>
      </w:pPr>
      <w:r>
        <w:t>жильем отдельных категорий</w:t>
      </w:r>
    </w:p>
    <w:p w:rsidR="00885E26" w:rsidRDefault="00885E26">
      <w:pPr>
        <w:pStyle w:val="ConsPlusNormal"/>
        <w:jc w:val="right"/>
      </w:pPr>
      <w:r>
        <w:t>граждан" федеральной целевой</w:t>
      </w:r>
    </w:p>
    <w:p w:rsidR="00885E26" w:rsidRDefault="00885E26">
      <w:pPr>
        <w:pStyle w:val="ConsPlusNormal"/>
        <w:jc w:val="right"/>
      </w:pPr>
      <w:r>
        <w:t>программы "Жилище"</w:t>
      </w:r>
    </w:p>
    <w:p w:rsidR="00885E26" w:rsidRDefault="00885E26">
      <w:pPr>
        <w:pStyle w:val="ConsPlusNormal"/>
        <w:jc w:val="right"/>
      </w:pPr>
      <w:r>
        <w:t>на 2015 - 2020 годы</w:t>
      </w:r>
    </w:p>
    <w:p w:rsidR="00885E26" w:rsidRDefault="00885E26">
      <w:pPr>
        <w:pStyle w:val="ConsPlusNormal"/>
        <w:jc w:val="center"/>
      </w:pPr>
    </w:p>
    <w:p w:rsidR="00885E26" w:rsidRDefault="00885E26">
      <w:pPr>
        <w:pStyle w:val="ConsPlusTitle"/>
        <w:jc w:val="center"/>
      </w:pPr>
      <w:r>
        <w:t>ПЕРЕЧЕНЬ</w:t>
      </w:r>
    </w:p>
    <w:p w:rsidR="00885E26" w:rsidRDefault="00885E26">
      <w:pPr>
        <w:pStyle w:val="ConsPlusTitle"/>
        <w:jc w:val="center"/>
      </w:pPr>
      <w:r>
        <w:t>ОБЪЕКТОВ, ФИНАНСИРОВАНИЕ СТРОИТЕЛЬСТВА КОТОРЫХ</w:t>
      </w:r>
    </w:p>
    <w:p w:rsidR="00885E26" w:rsidRDefault="00885E26">
      <w:pPr>
        <w:pStyle w:val="ConsPlusTitle"/>
        <w:jc w:val="center"/>
      </w:pPr>
      <w:r>
        <w:t>ОСУЩЕСТВЛЯЕТСЯ В 2015 ГОДУ В РАМКАХ МЕРОПРИЯТИЯ</w:t>
      </w:r>
    </w:p>
    <w:p w:rsidR="00885E26" w:rsidRDefault="00885E26">
      <w:pPr>
        <w:pStyle w:val="ConsPlusTitle"/>
        <w:jc w:val="center"/>
      </w:pPr>
      <w:r>
        <w:t>ПО ЗАВЕРШЕНИЮ СТРОИТЕЛЬСТВА ОБЩЕЖИТИЙ ПОДПРОГРАММЫ</w:t>
      </w:r>
    </w:p>
    <w:p w:rsidR="00885E26" w:rsidRDefault="00885E26">
      <w:pPr>
        <w:pStyle w:val="ConsPlusTitle"/>
        <w:jc w:val="center"/>
      </w:pPr>
      <w:r>
        <w:t>"ОБЕСПЕЧЕНИЕ ЖИЛЬЕМ ОТДЕЛЬНЫХ КАТЕГОРИЙ ГРАЖДАН"</w:t>
      </w:r>
    </w:p>
    <w:p w:rsidR="00885E26" w:rsidRDefault="00885E26">
      <w:pPr>
        <w:pStyle w:val="ConsPlusTitle"/>
        <w:jc w:val="center"/>
      </w:pPr>
      <w:r>
        <w:t>ФЕДЕРАЛЬНОЙ ЦЕЛЕВОЙ ПРОГРАММЫ "ЖИЛИЩЕ"</w:t>
      </w:r>
    </w:p>
    <w:p w:rsidR="00885E26" w:rsidRDefault="00885E26">
      <w:pPr>
        <w:pStyle w:val="ConsPlusTitle"/>
        <w:jc w:val="center"/>
      </w:pPr>
      <w:r>
        <w:t>НА 2015 - 2020 ГОДЫ</w:t>
      </w:r>
    </w:p>
    <w:p w:rsidR="00885E26" w:rsidRDefault="00885E26">
      <w:pPr>
        <w:pStyle w:val="ConsPlusNormal"/>
        <w:jc w:val="both"/>
      </w:pPr>
    </w:p>
    <w:p w:rsidR="00885E26" w:rsidRDefault="00885E26">
      <w:pPr>
        <w:pStyle w:val="ConsPlusNormal"/>
        <w:ind w:firstLine="540"/>
        <w:jc w:val="both"/>
      </w:pPr>
      <w:r>
        <w:t xml:space="preserve">Утратил силу с 1 января 2018 года. - </w:t>
      </w:r>
      <w:hyperlink r:id="rId297" w:history="1">
        <w:r>
          <w:rPr>
            <w:color w:val="0000FF"/>
          </w:rPr>
          <w:t>Постановление</w:t>
        </w:r>
      </w:hyperlink>
      <w:r>
        <w:t xml:space="preserve"> Правительства РФ от 30.12.2017 N 1710.</w:t>
      </w:r>
    </w:p>
    <w:p w:rsidR="00885E26" w:rsidRDefault="00885E26">
      <w:pPr>
        <w:pStyle w:val="ConsPlusNormal"/>
        <w:jc w:val="both"/>
      </w:pPr>
    </w:p>
    <w:p w:rsidR="00885E26" w:rsidRDefault="00885E26">
      <w:pPr>
        <w:pStyle w:val="ConsPlusNormal"/>
        <w:jc w:val="both"/>
      </w:pPr>
    </w:p>
    <w:p w:rsidR="00885E26" w:rsidRDefault="00885E26">
      <w:pPr>
        <w:pStyle w:val="ConsPlusNormal"/>
        <w:jc w:val="both"/>
      </w:pPr>
    </w:p>
    <w:p w:rsidR="00885E26" w:rsidRDefault="00885E26">
      <w:pPr>
        <w:pStyle w:val="ConsPlusNormal"/>
        <w:jc w:val="right"/>
        <w:outlineLvl w:val="1"/>
      </w:pPr>
      <w:r>
        <w:t xml:space="preserve">Приложение </w:t>
      </w:r>
      <w:hyperlink r:id="rId298" w:history="1">
        <w:r>
          <w:rPr>
            <w:color w:val="0000FF"/>
          </w:rPr>
          <w:t>N 2</w:t>
        </w:r>
      </w:hyperlink>
    </w:p>
    <w:p w:rsidR="00885E26" w:rsidRDefault="00885E26">
      <w:pPr>
        <w:pStyle w:val="ConsPlusNormal"/>
        <w:jc w:val="right"/>
      </w:pPr>
      <w:r>
        <w:t>к особенностям реализации отдельных</w:t>
      </w:r>
    </w:p>
    <w:p w:rsidR="00885E26" w:rsidRDefault="00885E26">
      <w:pPr>
        <w:pStyle w:val="ConsPlusNormal"/>
        <w:jc w:val="right"/>
      </w:pPr>
      <w:r>
        <w:t>мероприятий государственной программы</w:t>
      </w:r>
    </w:p>
    <w:p w:rsidR="00885E26" w:rsidRDefault="00885E26">
      <w:pPr>
        <w:pStyle w:val="ConsPlusNormal"/>
        <w:jc w:val="right"/>
      </w:pPr>
      <w:r>
        <w:t>Российской Федерации "Обеспечение</w:t>
      </w:r>
    </w:p>
    <w:p w:rsidR="00885E26" w:rsidRDefault="00885E26">
      <w:pPr>
        <w:pStyle w:val="ConsPlusNormal"/>
        <w:jc w:val="right"/>
      </w:pPr>
      <w:r>
        <w:t>доступным и комфортным жильем и</w:t>
      </w:r>
    </w:p>
    <w:p w:rsidR="00885E26" w:rsidRDefault="00885E26">
      <w:pPr>
        <w:pStyle w:val="ConsPlusNormal"/>
        <w:jc w:val="right"/>
      </w:pPr>
      <w:r>
        <w:t>коммунальными услугами граждан</w:t>
      </w:r>
    </w:p>
    <w:p w:rsidR="00885E26" w:rsidRDefault="00885E26">
      <w:pPr>
        <w:pStyle w:val="ConsPlusNormal"/>
        <w:jc w:val="right"/>
      </w:pPr>
      <w:r>
        <w:t>Российской Федерации"</w:t>
      </w:r>
    </w:p>
    <w:p w:rsidR="00885E26" w:rsidRDefault="00885E26">
      <w:pPr>
        <w:pStyle w:val="ConsPlusNormal"/>
        <w:jc w:val="both"/>
      </w:pPr>
    </w:p>
    <w:p w:rsidR="00885E26" w:rsidRDefault="00885E26">
      <w:pPr>
        <w:pStyle w:val="ConsPlusTitle"/>
        <w:jc w:val="center"/>
      </w:pPr>
      <w:bookmarkStart w:id="38" w:name="P1073"/>
      <w:bookmarkEnd w:id="38"/>
      <w:r>
        <w:t>ПРАВИЛА</w:t>
      </w:r>
    </w:p>
    <w:p w:rsidR="00885E26" w:rsidRDefault="00885E26">
      <w:pPr>
        <w:pStyle w:val="ConsPlusTitle"/>
        <w:jc w:val="center"/>
      </w:pPr>
      <w:r>
        <w:t>ПРЕДОСТАВЛЕНИЯ МОЛОДЫМ УЧЕНЫМ СОЦИАЛЬНЫХ ВЫПЛАТ</w:t>
      </w:r>
    </w:p>
    <w:p w:rsidR="00885E26" w:rsidRDefault="00885E26">
      <w:pPr>
        <w:pStyle w:val="ConsPlusTitle"/>
        <w:jc w:val="center"/>
      </w:pPr>
      <w:r>
        <w:t>НА ПРИОБРЕТЕНИЕ ЖИЛЫХ ПОМЕЩЕНИЙ В РАМКАХ РЕАЛИЗАЦИИ</w:t>
      </w:r>
    </w:p>
    <w:p w:rsidR="00885E26" w:rsidRDefault="00885E26">
      <w:pPr>
        <w:pStyle w:val="ConsPlusTitle"/>
        <w:jc w:val="center"/>
      </w:pPr>
      <w:r>
        <w:t>МЕРОПРИЯТИЙ ПО ОБЕСПЕЧЕНИЮ ЖИЛЬЕМ МОЛОДЫХ УЧЕНЫХ</w:t>
      </w:r>
    </w:p>
    <w:p w:rsidR="00885E26" w:rsidRDefault="00885E26">
      <w:pPr>
        <w:pStyle w:val="ConsPlusTitle"/>
        <w:jc w:val="center"/>
      </w:pPr>
      <w:r>
        <w:t>ОСНОВНОГО МЕРОПРИЯТИЯ "ОБЕСПЕЧЕНИЕ ЖИЛЬЕМ ОТДЕЛЬНЫХ</w:t>
      </w:r>
    </w:p>
    <w:p w:rsidR="00885E26" w:rsidRDefault="00885E26">
      <w:pPr>
        <w:pStyle w:val="ConsPlusTitle"/>
        <w:jc w:val="center"/>
      </w:pPr>
      <w:r>
        <w:t>КАТЕГОРИЙ ГРАЖДАН" ГОСУДАРСТВЕННОЙ ПРОГРАММЫ РОССИЙСКОЙ</w:t>
      </w:r>
    </w:p>
    <w:p w:rsidR="00885E26" w:rsidRDefault="00885E26">
      <w:pPr>
        <w:pStyle w:val="ConsPlusTitle"/>
        <w:jc w:val="center"/>
      </w:pPr>
      <w:r>
        <w:t>ФЕДЕРАЦИИ "ОБЕСПЕЧЕНИЕ ДОСТУПНЫМ И КОМФОРТНЫМ ЖИЛЬЕМ</w:t>
      </w:r>
    </w:p>
    <w:p w:rsidR="00885E26" w:rsidRDefault="00885E26">
      <w:pPr>
        <w:pStyle w:val="ConsPlusTitle"/>
        <w:jc w:val="center"/>
      </w:pPr>
      <w:r>
        <w:lastRenderedPageBreak/>
        <w:t>И КОММУНАЛЬНЫМИ УСЛУГАМИ ГРАЖДАН РОССИЙСКОЙ ФЕДЕРАЦИИ"</w:t>
      </w:r>
    </w:p>
    <w:p w:rsidR="00885E26" w:rsidRDefault="00885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5E26">
        <w:trPr>
          <w:jc w:val="center"/>
        </w:trPr>
        <w:tc>
          <w:tcPr>
            <w:tcW w:w="9294" w:type="dxa"/>
            <w:tcBorders>
              <w:top w:val="nil"/>
              <w:left w:val="single" w:sz="24" w:space="0" w:color="CED3F1"/>
              <w:bottom w:val="nil"/>
              <w:right w:val="single" w:sz="24" w:space="0" w:color="F4F3F8"/>
            </w:tcBorders>
            <w:shd w:val="clear" w:color="auto" w:fill="F4F3F8"/>
          </w:tcPr>
          <w:p w:rsidR="00885E26" w:rsidRDefault="00885E26">
            <w:pPr>
              <w:pStyle w:val="ConsPlusNormal"/>
              <w:jc w:val="center"/>
            </w:pPr>
            <w:r>
              <w:rPr>
                <w:color w:val="392C69"/>
              </w:rPr>
              <w:t>Список изменяющих документов</w:t>
            </w:r>
          </w:p>
          <w:p w:rsidR="00885E26" w:rsidRDefault="00885E26">
            <w:pPr>
              <w:pStyle w:val="ConsPlusNormal"/>
              <w:jc w:val="center"/>
            </w:pPr>
            <w:r>
              <w:rPr>
                <w:color w:val="392C69"/>
              </w:rPr>
              <w:t xml:space="preserve">(в ред. </w:t>
            </w:r>
            <w:hyperlink r:id="rId299" w:history="1">
              <w:r>
                <w:rPr>
                  <w:color w:val="0000FF"/>
                </w:rPr>
                <w:t>Постановления</w:t>
              </w:r>
            </w:hyperlink>
            <w:r>
              <w:rPr>
                <w:color w:val="392C69"/>
              </w:rPr>
              <w:t xml:space="preserve"> Правительства РФ от 30.12.2017 N 1710)</w:t>
            </w:r>
          </w:p>
        </w:tc>
      </w:tr>
    </w:tbl>
    <w:p w:rsidR="00885E26" w:rsidRDefault="00885E26">
      <w:pPr>
        <w:pStyle w:val="ConsPlusNormal"/>
        <w:jc w:val="both"/>
      </w:pPr>
    </w:p>
    <w:p w:rsidR="00885E26" w:rsidRDefault="00885E26">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основного мероприятия "Обеспечение жильем отдельных категорий граждан" государственной </w:t>
      </w:r>
      <w:hyperlink r:id="rId30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885E26" w:rsidRDefault="00885E26">
      <w:pPr>
        <w:pStyle w:val="ConsPlusNormal"/>
        <w:jc w:val="both"/>
      </w:pPr>
      <w:r>
        <w:t xml:space="preserve">(в ред. </w:t>
      </w:r>
      <w:hyperlink r:id="rId301" w:history="1">
        <w:r>
          <w:rPr>
            <w:color w:val="0000FF"/>
          </w:rPr>
          <w:t>Постановления</w:t>
        </w:r>
      </w:hyperlink>
      <w:r>
        <w:t xml:space="preserve"> Правительства РФ от 30.12.2017 N 1710)</w:t>
      </w:r>
    </w:p>
    <w:p w:rsidR="00885E26" w:rsidRDefault="00885E26">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885E26" w:rsidRDefault="00885E26">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885E26" w:rsidRDefault="00885E26">
      <w:pPr>
        <w:pStyle w:val="ConsPlusNormal"/>
        <w:spacing w:before="220"/>
        <w:ind w:firstLine="540"/>
        <w:jc w:val="both"/>
      </w:pPr>
      <w:r>
        <w:t>Сертификат не является ценной бумагой.</w:t>
      </w:r>
    </w:p>
    <w:p w:rsidR="00885E26" w:rsidRDefault="00885E26">
      <w:pPr>
        <w:pStyle w:val="ConsPlusNormal"/>
        <w:spacing w:before="22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302" w:history="1">
        <w:r>
          <w:rPr>
            <w:color w:val="0000FF"/>
          </w:rPr>
          <w:t>Форма</w:t>
        </w:r>
      </w:hyperlink>
      <w:r>
        <w:t xml:space="preserve"> бланка сертификата и </w:t>
      </w:r>
      <w:hyperlink r:id="rId303" w:history="1">
        <w:r>
          <w:rPr>
            <w:color w:val="0000FF"/>
          </w:rPr>
          <w:t>порядок</w:t>
        </w:r>
      </w:hyperlink>
      <w:r>
        <w:t xml:space="preserve"> его заполнения утверждаются Министерством строительства и жилищно-коммунального хозяйства Российской Федерации по согласованию с Министерством финансов Российской Федерации. Министерство строительства и жилищно-коммунального хозяйства Российской Федерации определяет </w:t>
      </w:r>
      <w:hyperlink r:id="rId304" w:history="1">
        <w:r>
          <w:rPr>
            <w:color w:val="0000FF"/>
          </w:rPr>
          <w:t>порядок</w:t>
        </w:r>
      </w:hyperlink>
      <w:r>
        <w:t xml:space="preserve"> учета, хранения и уничтожения бланков сертификатов.</w:t>
      </w:r>
    </w:p>
    <w:p w:rsidR="00885E26" w:rsidRDefault="00885E26">
      <w:pPr>
        <w:pStyle w:val="ConsPlusNormal"/>
        <w:spacing w:before="220"/>
        <w:ind w:firstLine="540"/>
        <w:jc w:val="both"/>
      </w:pPr>
      <w:r>
        <w:t xml:space="preserve">5. Выдача сертификатов осуществляется Федеральным агентством научных организаций в устанавливаемом им </w:t>
      </w:r>
      <w:hyperlink r:id="rId305" w:history="1">
        <w:r>
          <w:rPr>
            <w:color w:val="0000FF"/>
          </w:rPr>
          <w:t>порядке</w:t>
        </w:r>
      </w:hyperlink>
      <w:r>
        <w:t xml:space="preserve"> молодым ученым, работающим в подведомственных ему научных организациях.</w:t>
      </w:r>
    </w:p>
    <w:p w:rsidR="00885E26" w:rsidRDefault="00885E26">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885E26" w:rsidRDefault="00885E26">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- 2 месяца;</w:t>
      </w:r>
    </w:p>
    <w:p w:rsidR="00885E26" w:rsidRDefault="00885E26">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885E26" w:rsidRDefault="00885E26">
      <w:pPr>
        <w:pStyle w:val="ConsPlusNormal"/>
        <w:spacing w:before="220"/>
        <w:ind w:firstLine="540"/>
        <w:jc w:val="both"/>
      </w:pPr>
      <w:r>
        <w:t>Датой выдачи сертификата является дата его подписания уполномоченным должностным лицом Федерального агентства научных организаций.</w:t>
      </w:r>
    </w:p>
    <w:p w:rsidR="00885E26" w:rsidRDefault="00885E26">
      <w:pPr>
        <w:pStyle w:val="ConsPlusNormal"/>
        <w:spacing w:before="220"/>
        <w:ind w:firstLine="540"/>
        <w:jc w:val="both"/>
      </w:pPr>
      <w:r>
        <w:t>Отбор банков осуществляется на конкурсной основе. Условия конкурса определяются Министерством строительства и жилищно-коммунального хозяйства Российской Федерации.</w:t>
      </w:r>
    </w:p>
    <w:p w:rsidR="00885E26" w:rsidRDefault="00885E26">
      <w:pPr>
        <w:pStyle w:val="ConsPlusNormal"/>
        <w:spacing w:before="220"/>
        <w:ind w:firstLine="540"/>
        <w:jc w:val="both"/>
      </w:pPr>
      <w:r>
        <w:t xml:space="preserve">В 2018 году 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программы </w:t>
      </w:r>
      <w:r>
        <w:lastRenderedPageBreak/>
        <w:t>"Жилище" на 2015 - 2020 годы.</w:t>
      </w:r>
    </w:p>
    <w:p w:rsidR="00885E26" w:rsidRDefault="00885E26">
      <w:pPr>
        <w:pStyle w:val="ConsPlusNormal"/>
        <w:jc w:val="both"/>
      </w:pPr>
      <w:r>
        <w:t xml:space="preserve">(абзац введен </w:t>
      </w:r>
      <w:hyperlink r:id="rId306" w:history="1">
        <w:r>
          <w:rPr>
            <w:color w:val="0000FF"/>
          </w:rPr>
          <w:t>Постановлением</w:t>
        </w:r>
      </w:hyperlink>
      <w:r>
        <w:t xml:space="preserve"> Правительства РФ от 30.12.2017 N 1710)</w:t>
      </w:r>
    </w:p>
    <w:p w:rsidR="00885E26" w:rsidRDefault="00885E26">
      <w:pPr>
        <w:pStyle w:val="ConsPlusNormal"/>
        <w:spacing w:before="220"/>
        <w:ind w:firstLine="540"/>
        <w:jc w:val="both"/>
      </w:pPr>
      <w:bookmarkStart w:id="39" w:name="P1098"/>
      <w:bookmarkEnd w:id="39"/>
      <w:r>
        <w:t>7. Молодой ученый может быть признан участником мероприятий:</w:t>
      </w:r>
    </w:p>
    <w:p w:rsidR="00885E26" w:rsidRDefault="00885E26">
      <w:pPr>
        <w:pStyle w:val="ConsPlusNormal"/>
        <w:spacing w:before="220"/>
        <w:ind w:firstLine="540"/>
        <w:jc w:val="both"/>
      </w:pPr>
      <w:r>
        <w:t>а) если его возраст не превышает 35 лет (для кандидатов наук) или 40 лет (для докторов наук);</w:t>
      </w:r>
    </w:p>
    <w:p w:rsidR="00885E26" w:rsidRDefault="00885E26">
      <w:pPr>
        <w:pStyle w:val="ConsPlusNormal"/>
        <w:spacing w:before="220"/>
        <w:ind w:firstLine="540"/>
        <w:jc w:val="both"/>
      </w:pPr>
      <w:r>
        <w:t>б) если он работает в научной организации научным работником и его общий стаж работы научным работником составляет не менее 5 лет;</w:t>
      </w:r>
    </w:p>
    <w:p w:rsidR="00885E26" w:rsidRDefault="00885E26">
      <w:pPr>
        <w:pStyle w:val="ConsPlusNormal"/>
        <w:spacing w:before="220"/>
        <w:ind w:firstLine="540"/>
        <w:jc w:val="both"/>
      </w:pPr>
      <w:r>
        <w:t xml:space="preserve">в) если он признан научной организацией нуждающимся в получении социальной выплаты по тем же основаниям, которые установлены </w:t>
      </w:r>
      <w:hyperlink r:id="rId307"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308" w:history="1">
        <w:r>
          <w:rPr>
            <w:color w:val="0000FF"/>
          </w:rPr>
          <w:t>порядком</w:t>
        </w:r>
      </w:hyperlink>
      <w:r>
        <w:t>, определяемым Федеральным агентством научных организаций и предусматривающим открытость и гласность процедуры признания нуждаемости.</w:t>
      </w:r>
    </w:p>
    <w:p w:rsidR="00885E26" w:rsidRDefault="00885E26">
      <w:pPr>
        <w:pStyle w:val="ConsPlusNormal"/>
        <w:spacing w:before="220"/>
        <w:ind w:firstLine="540"/>
        <w:jc w:val="both"/>
      </w:pPr>
      <w:r>
        <w:t>8. Право на получение социальной выплаты предоставляется молодому ученому только один раз.</w:t>
      </w:r>
    </w:p>
    <w:p w:rsidR="00885E26" w:rsidRDefault="00885E26">
      <w:pPr>
        <w:pStyle w:val="ConsPlusNormal"/>
        <w:spacing w:before="22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 место работы молодого ученого.</w:t>
      </w:r>
    </w:p>
    <w:p w:rsidR="00885E26" w:rsidRDefault="00885E26">
      <w:pPr>
        <w:pStyle w:val="ConsPlusNormal"/>
        <w:spacing w:before="220"/>
        <w:ind w:firstLine="540"/>
        <w:jc w:val="both"/>
      </w:pPr>
      <w:r>
        <w:t>10. Размер социальной выплаты (Рс) определяется по формуле:</w:t>
      </w:r>
    </w:p>
    <w:p w:rsidR="00885E26" w:rsidRDefault="00885E26">
      <w:pPr>
        <w:pStyle w:val="ConsPlusNormal"/>
        <w:jc w:val="both"/>
      </w:pPr>
    </w:p>
    <w:p w:rsidR="00885E26" w:rsidRDefault="00885E26">
      <w:pPr>
        <w:pStyle w:val="ConsPlusNormal"/>
        <w:jc w:val="center"/>
      </w:pPr>
      <w:r>
        <w:t>Рс = Раз x Рст,</w:t>
      </w:r>
    </w:p>
    <w:p w:rsidR="00885E26" w:rsidRDefault="00885E26">
      <w:pPr>
        <w:pStyle w:val="ConsPlusNormal"/>
        <w:jc w:val="both"/>
      </w:pPr>
    </w:p>
    <w:p w:rsidR="00885E26" w:rsidRDefault="00885E26">
      <w:pPr>
        <w:pStyle w:val="ConsPlusNormal"/>
        <w:ind w:firstLine="540"/>
        <w:jc w:val="both"/>
      </w:pPr>
      <w:r>
        <w:t>где:</w:t>
      </w:r>
    </w:p>
    <w:p w:rsidR="00885E26" w:rsidRDefault="00885E26">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885E26" w:rsidRDefault="00885E26">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885E26" w:rsidRDefault="00885E26">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885E26" w:rsidRDefault="00885E26">
      <w:pPr>
        <w:pStyle w:val="ConsPlusNormal"/>
        <w:spacing w:before="220"/>
        <w:ind w:firstLine="540"/>
        <w:jc w:val="both"/>
      </w:pPr>
      <w:bookmarkStart w:id="40" w:name="P1112"/>
      <w:bookmarkEnd w:id="40"/>
      <w:r>
        <w:t>12. Для участия в мероприятиях молодой ученый подает в научную организацию по месту работы следующие документы:</w:t>
      </w:r>
    </w:p>
    <w:p w:rsidR="00885E26" w:rsidRDefault="00885E26">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885E26" w:rsidRDefault="00885E26">
      <w:pPr>
        <w:pStyle w:val="ConsPlusNormal"/>
        <w:spacing w:before="220"/>
        <w:ind w:firstLine="540"/>
        <w:jc w:val="both"/>
      </w:pPr>
      <w:r>
        <w:t>б) копия документа, удостоверяющего личность;</w:t>
      </w:r>
    </w:p>
    <w:p w:rsidR="00885E26" w:rsidRDefault="00885E26">
      <w:pPr>
        <w:pStyle w:val="ConsPlusNormal"/>
        <w:spacing w:before="220"/>
        <w:ind w:firstLine="540"/>
        <w:jc w:val="both"/>
      </w:pPr>
      <w:r>
        <w:t>в) копия документа, подтверждающего наличие ученой степени;</w:t>
      </w:r>
    </w:p>
    <w:p w:rsidR="00885E26" w:rsidRDefault="00885E26">
      <w:pPr>
        <w:pStyle w:val="ConsPlusNormal"/>
        <w:spacing w:before="220"/>
        <w:ind w:firstLine="540"/>
        <w:jc w:val="both"/>
      </w:pPr>
      <w:r>
        <w:t>г) копия документа, подтверждающего стаж работы в должностях научных работников не менее 5 лет;</w:t>
      </w:r>
    </w:p>
    <w:p w:rsidR="00885E26" w:rsidRDefault="00885E26">
      <w:pPr>
        <w:pStyle w:val="ConsPlusNormal"/>
        <w:spacing w:before="220"/>
        <w:ind w:firstLine="540"/>
        <w:jc w:val="both"/>
      </w:pPr>
      <w:r>
        <w:t xml:space="preserve">д) копия документа о признании молодого ученого нуждающимся в получении социальной </w:t>
      </w:r>
      <w:r>
        <w:lastRenderedPageBreak/>
        <w:t>выплаты.</w:t>
      </w:r>
    </w:p>
    <w:p w:rsidR="00885E26" w:rsidRDefault="00885E26">
      <w:pPr>
        <w:pStyle w:val="ConsPlusNormal"/>
        <w:spacing w:before="220"/>
        <w:ind w:firstLine="540"/>
        <w:jc w:val="both"/>
      </w:pPr>
      <w:r>
        <w:t xml:space="preserve">13. Научная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1112" w:history="1">
        <w:r>
          <w:rPr>
            <w:color w:val="0000FF"/>
          </w:rPr>
          <w:t>пункте 12</w:t>
        </w:r>
      </w:hyperlink>
      <w:r>
        <w:t xml:space="preserve"> настоящих Правил, в Федеральное агентство научных организаций. </w:t>
      </w:r>
      <w:hyperlink r:id="rId309" w:history="1">
        <w:r>
          <w:rPr>
            <w:color w:val="0000FF"/>
          </w:rPr>
          <w:t>Форма</w:t>
        </w:r>
      </w:hyperlink>
      <w:r>
        <w:t xml:space="preserve"> списков и сроки их представления определяются Федеральным агентством научных организаций.</w:t>
      </w:r>
    </w:p>
    <w:p w:rsidR="00885E26" w:rsidRDefault="00885E26">
      <w:pPr>
        <w:pStyle w:val="ConsPlusNormal"/>
        <w:spacing w:before="220"/>
        <w:ind w:firstLine="540"/>
        <w:jc w:val="both"/>
      </w:pPr>
      <w:r>
        <w:t xml:space="preserve">14. Федеральное агентство научных организаций организует работу по проверке сведений, содержащихся в документах, указанных в </w:t>
      </w:r>
      <w:hyperlink w:anchor="P1112" w:history="1">
        <w:r>
          <w:rPr>
            <w:color w:val="0000FF"/>
          </w:rPr>
          <w:t>пункте 12</w:t>
        </w:r>
      </w:hyperlink>
      <w: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885E26" w:rsidRDefault="00885E26">
      <w:pPr>
        <w:pStyle w:val="ConsPlusNormal"/>
        <w:spacing w:before="220"/>
        <w:ind w:firstLine="540"/>
        <w:jc w:val="both"/>
      </w:pPr>
      <w:r>
        <w:t xml:space="preserve">а) несоответствие молодого ученого требованиям, указанным в </w:t>
      </w:r>
      <w:hyperlink w:anchor="P1098" w:history="1">
        <w:r>
          <w:rPr>
            <w:color w:val="0000FF"/>
          </w:rPr>
          <w:t>пункте 7</w:t>
        </w:r>
      </w:hyperlink>
      <w:r>
        <w:t xml:space="preserve"> настоящих Правил;</w:t>
      </w:r>
    </w:p>
    <w:p w:rsidR="00885E26" w:rsidRDefault="00885E26">
      <w:pPr>
        <w:pStyle w:val="ConsPlusNormal"/>
        <w:spacing w:before="220"/>
        <w:ind w:firstLine="540"/>
        <w:jc w:val="both"/>
      </w:pPr>
      <w:r>
        <w:t xml:space="preserve">б) непредставление или представление не всех документов, указанных в </w:t>
      </w:r>
      <w:hyperlink w:anchor="P1112" w:history="1">
        <w:r>
          <w:rPr>
            <w:color w:val="0000FF"/>
          </w:rPr>
          <w:t>пункте 12</w:t>
        </w:r>
      </w:hyperlink>
      <w:r>
        <w:t xml:space="preserve"> настоящих Правил;</w:t>
      </w:r>
    </w:p>
    <w:p w:rsidR="00885E26" w:rsidRDefault="00885E26">
      <w:pPr>
        <w:pStyle w:val="ConsPlusNormal"/>
        <w:spacing w:before="220"/>
        <w:ind w:firstLine="540"/>
        <w:jc w:val="both"/>
      </w:pPr>
      <w:r>
        <w:t xml:space="preserve">в) выявление в документах, указанных в </w:t>
      </w:r>
      <w:hyperlink w:anchor="P1112" w:history="1">
        <w:r>
          <w:rPr>
            <w:color w:val="0000FF"/>
          </w:rPr>
          <w:t>пункте 12</w:t>
        </w:r>
      </w:hyperlink>
      <w:r>
        <w:t xml:space="preserve"> настоящих Правил, недостоверных сведений.</w:t>
      </w:r>
    </w:p>
    <w:p w:rsidR="00885E26" w:rsidRDefault="00885E26">
      <w:pPr>
        <w:pStyle w:val="ConsPlusNormal"/>
        <w:spacing w:before="220"/>
        <w:ind w:firstLine="540"/>
        <w:jc w:val="both"/>
      </w:pPr>
      <w:bookmarkStart w:id="41" w:name="P1123"/>
      <w:bookmarkEnd w:id="41"/>
      <w:r>
        <w:t>15. Федеральное агентство научных организаций на основании списков, полученных от научных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885E26" w:rsidRDefault="00885E26">
      <w:pPr>
        <w:pStyle w:val="ConsPlusNormal"/>
        <w:spacing w:before="220"/>
        <w:ind w:firstLine="540"/>
        <w:jc w:val="both"/>
      </w:pPr>
      <w:hyperlink r:id="rId310" w:history="1">
        <w:r>
          <w:rPr>
            <w:color w:val="0000FF"/>
          </w:rPr>
          <w:t>Форма</w:t>
        </w:r>
      </w:hyperlink>
      <w:r>
        <w:t xml:space="preserve"> списка молодых ученых - получателей социальных выплат в текущем году устанавливается Федеральным агентством научных организаций.</w:t>
      </w:r>
    </w:p>
    <w:p w:rsidR="00885E26" w:rsidRDefault="00885E26">
      <w:pPr>
        <w:pStyle w:val="ConsPlusNormal"/>
        <w:spacing w:before="220"/>
        <w:ind w:firstLine="540"/>
        <w:jc w:val="both"/>
      </w:pPr>
      <w: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1098" w:history="1">
        <w:r>
          <w:rPr>
            <w:color w:val="0000FF"/>
          </w:rPr>
          <w:t>пункте 7</w:t>
        </w:r>
      </w:hyperlink>
      <w:r>
        <w:t xml:space="preserve"> настоящих Правил.</w:t>
      </w:r>
    </w:p>
    <w:p w:rsidR="00885E26" w:rsidRDefault="00885E26">
      <w:pPr>
        <w:pStyle w:val="ConsPlusNormal"/>
        <w:spacing w:before="220"/>
        <w:ind w:firstLine="540"/>
        <w:jc w:val="both"/>
      </w:pPr>
      <w:r>
        <w:t xml:space="preserve">16. Федеральное агентство научных организаций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1123" w:history="1">
        <w:r>
          <w:rPr>
            <w:color w:val="0000FF"/>
          </w:rPr>
          <w:t>пункте 15</w:t>
        </w:r>
      </w:hyperlink>
      <w:r>
        <w:t xml:space="preserve"> настоящих Правил, заявку на выдачу бланков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
    <w:p w:rsidR="00885E26" w:rsidRDefault="00885E26">
      <w:pPr>
        <w:pStyle w:val="ConsPlusNormal"/>
        <w:spacing w:before="220"/>
        <w:ind w:firstLine="540"/>
        <w:jc w:val="both"/>
      </w:pPr>
      <w:r>
        <w:t>17. Министерство строительства и жилищно-коммунального хозяйства Российской Федерации на основании заявки на выдачу бланков сертификатов направляет соответствующее количество бланков сертификатов в Федеральное агентство научных организаций.</w:t>
      </w:r>
    </w:p>
    <w:p w:rsidR="00885E26" w:rsidRDefault="00885E26">
      <w:pPr>
        <w:pStyle w:val="ConsPlusNormal"/>
        <w:spacing w:before="220"/>
        <w:ind w:firstLine="540"/>
        <w:jc w:val="both"/>
      </w:pPr>
      <w:r>
        <w:t>18. Федеральное агентство научных организаций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для их вручения молодым ученым.</w:t>
      </w:r>
    </w:p>
    <w:p w:rsidR="00885E26" w:rsidRDefault="00885E26">
      <w:pPr>
        <w:pStyle w:val="ConsPlusNormal"/>
        <w:spacing w:before="220"/>
        <w:ind w:firstLine="540"/>
        <w:jc w:val="both"/>
      </w:pPr>
      <w:r>
        <w:t xml:space="preserve">Федеральное агентство научных организаций ведет реестр выданных сертификатов и ежемесячно, до 20-го числа, представляет в Министерство строительства и жилищно-коммунального хозяйства Российской Федерации </w:t>
      </w:r>
      <w:hyperlink r:id="rId311" w:history="1">
        <w:r>
          <w:rPr>
            <w:color w:val="0000FF"/>
          </w:rPr>
          <w:t>выписку</w:t>
        </w:r>
      </w:hyperlink>
      <w:r>
        <w:t xml:space="preserve"> из реестра выданных сертификатов, </w:t>
      </w:r>
      <w:hyperlink r:id="rId312" w:history="1">
        <w:r>
          <w:rPr>
            <w:color w:val="0000FF"/>
          </w:rPr>
          <w:t>перечень</w:t>
        </w:r>
      </w:hyperlink>
      <w:r>
        <w:t xml:space="preserve"> сертификатов, подлежащих исключению из единого реестра выданных сертификатов и </w:t>
      </w:r>
      <w:hyperlink r:id="rId313" w:history="1">
        <w:r>
          <w:rPr>
            <w:color w:val="0000FF"/>
          </w:rPr>
          <w:t>акт</w:t>
        </w:r>
      </w:hyperlink>
      <w:r>
        <w:t xml:space="preserve"> на уничтожение испорченных бланков сертификатов по формам, установленным указанным Министерством. Одновременно Федеральное агентство научных организаций при необходимости представляет заявку на дополнительную выдачу бланков сертификатов.</w:t>
      </w:r>
    </w:p>
    <w:p w:rsidR="00885E26" w:rsidRDefault="00885E26">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Федеральным агентством научных организаций.</w:t>
      </w:r>
    </w:p>
    <w:p w:rsidR="00885E26" w:rsidRDefault="00885E26">
      <w:pPr>
        <w:pStyle w:val="ConsPlusNormal"/>
        <w:spacing w:before="220"/>
        <w:ind w:firstLine="540"/>
        <w:jc w:val="both"/>
      </w:pPr>
      <w:bookmarkStart w:id="42" w:name="P1131"/>
      <w:bookmarkEnd w:id="42"/>
      <w:r>
        <w:t>19. После завершения финансового года Федеральное агентство научных организаций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подтверждение остатков средств социальных выплат, образованных за счет исключения сертификатов из единого реестра выданных сертификатов, и на дополнительную выдачу бланков сертификатов (при необходимости).</w:t>
      </w:r>
    </w:p>
    <w:p w:rsidR="00885E26" w:rsidRDefault="00885E26">
      <w:pPr>
        <w:pStyle w:val="ConsPlusNormal"/>
        <w:spacing w:before="220"/>
        <w:ind w:firstLine="540"/>
        <w:jc w:val="both"/>
      </w:pPr>
      <w:bookmarkStart w:id="43" w:name="P1132"/>
      <w:bookmarkEnd w:id="43"/>
      <w:r>
        <w:t xml:space="preserve">20. Министерство строительства и жилищно-коммунального хозяйства Российской Федерации на основании заявки, указанной в </w:t>
      </w:r>
      <w:hyperlink w:anchor="P1131" w:history="1">
        <w:r>
          <w:rPr>
            <w:color w:val="0000FF"/>
          </w:rPr>
          <w:t>пункте 19</w:t>
        </w:r>
      </w:hyperlink>
      <w:r>
        <w:t xml:space="preserve"> настоящих Правил, принимает решение о подтверждении остатков средств социальных выплат и направляет (при необходимости) бланки сертификатов в Федеральное агентство научных организаций.</w:t>
      </w:r>
    </w:p>
    <w:p w:rsidR="00885E26" w:rsidRDefault="00885E26">
      <w:pPr>
        <w:pStyle w:val="ConsPlusNormal"/>
        <w:spacing w:before="220"/>
        <w:ind w:firstLine="540"/>
        <w:jc w:val="both"/>
      </w:pPr>
      <w:r>
        <w:t xml:space="preserve">21. Федеральное агентство научных организаций в 2-месячный срок со дня получения бланков сертификатов в соответствии с решением, указанным в </w:t>
      </w:r>
      <w:hyperlink w:anchor="P1132" w:history="1">
        <w:r>
          <w:rPr>
            <w:color w:val="0000FF"/>
          </w:rPr>
          <w:t>пункте 20</w:t>
        </w:r>
      </w:hyperlink>
      <w:r>
        <w:t xml:space="preserve"> настоящих Правил,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для их вручения молодым ученым.</w:t>
      </w:r>
    </w:p>
    <w:p w:rsidR="00885E26" w:rsidRDefault="00885E26">
      <w:pPr>
        <w:pStyle w:val="ConsPlusNormal"/>
        <w:spacing w:before="220"/>
        <w:ind w:firstLine="540"/>
        <w:jc w:val="both"/>
      </w:pPr>
      <w:r>
        <w:t>Федеральное агентство научных организаций ведет реестр выданных сертификатов и представляет в Министерство строительства и жилищно-коммунального хозяйства Российской Федерации выписку из реестра выданных сертификатов, перечень сертификатов, подлежащих исключению из единого реестра выданных сертификатов, и акт на уничтожение испорченных бланков сертификатов.</w:t>
      </w:r>
    </w:p>
    <w:p w:rsidR="00885E26" w:rsidRDefault="00885E26">
      <w:pPr>
        <w:pStyle w:val="ConsPlusNormal"/>
        <w:spacing w:before="220"/>
        <w:ind w:firstLine="540"/>
        <w:jc w:val="both"/>
      </w:pPr>
      <w:r>
        <w:t>22. При получении сертификата молодой ученый представляет в научную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rsidR="00885E26" w:rsidRDefault="00885E26">
      <w:pPr>
        <w:pStyle w:val="ConsPlusNormal"/>
        <w:spacing w:before="220"/>
        <w:ind w:firstLine="540"/>
        <w:jc w:val="both"/>
      </w:pPr>
      <w:r>
        <w:t xml:space="preserve">23. В случае расторжения трудового договора до истечения установленного срока по инициативе молодого ученого в соответствии со </w:t>
      </w:r>
      <w:hyperlink r:id="rId314" w:history="1">
        <w:r>
          <w:rPr>
            <w:color w:val="0000FF"/>
          </w:rPr>
          <w:t>статьей 80</w:t>
        </w:r>
      </w:hyperlink>
      <w:r>
        <w:t xml:space="preserve"> Трудового кодекса Российской Федерации или по инициативе работодателя по предусмотренным </w:t>
      </w:r>
      <w:hyperlink r:id="rId315" w:history="1">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Федеральное агентство научных организаций совместно с научной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
    <w:p w:rsidR="00885E26" w:rsidRDefault="00885E26">
      <w:pPr>
        <w:pStyle w:val="ConsPlusNormal"/>
        <w:spacing w:before="220"/>
        <w:ind w:firstLine="540"/>
        <w:jc w:val="both"/>
      </w:pPr>
      <w:r>
        <w:t xml:space="preserve">24. Факт получения сертификата молодым ученым подтверждается его подписью в </w:t>
      </w:r>
      <w:hyperlink r:id="rId316" w:history="1">
        <w:r>
          <w:rPr>
            <w:color w:val="0000FF"/>
          </w:rPr>
          <w:t>книге</w:t>
        </w:r>
      </w:hyperlink>
      <w:r>
        <w:t xml:space="preserve"> учета выданных сертификатов, которая ведется по форме, утвержденной Министерством строительства и жилищно-коммунального хозяйства Российской Федерации.</w:t>
      </w:r>
    </w:p>
    <w:p w:rsidR="00885E26" w:rsidRDefault="00885E26">
      <w:pPr>
        <w:pStyle w:val="ConsPlusNormal"/>
        <w:spacing w:before="220"/>
        <w:ind w:firstLine="540"/>
        <w:jc w:val="both"/>
      </w:pPr>
      <w:r>
        <w:t xml:space="preserve">25. Использование сертификатов осуществляется в порядке, установленном </w:t>
      </w:r>
      <w:hyperlink r:id="rId317" w:history="1">
        <w:r>
          <w:rPr>
            <w:color w:val="0000FF"/>
          </w:rPr>
          <w:t>Правилами</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w:t>
      </w:r>
      <w:r>
        <w:lastRenderedPageBreak/>
        <w:t>установленных федеральным законодательством" федеральной целевой программы "Жилище" на 2011 - 2015 годы" (далее - Правила выпуска и реализации сертификатов), для граждан - участников указанной подпрограммы.</w:t>
      </w:r>
    </w:p>
    <w:p w:rsidR="00885E26" w:rsidRDefault="00885E26">
      <w:pPr>
        <w:pStyle w:val="ConsPlusNormal"/>
        <w:spacing w:before="220"/>
        <w:ind w:firstLine="540"/>
        <w:jc w:val="both"/>
      </w:pPr>
      <w:r>
        <w:t xml:space="preserve">26. Социальная выплата считается предоставленной молодому ученому с момента ее перечисления в порядке, установленном </w:t>
      </w:r>
      <w:hyperlink r:id="rId318" w:history="1">
        <w:r>
          <w:rPr>
            <w:color w:val="0000FF"/>
          </w:rPr>
          <w:t>пунктами 55</w:t>
        </w:r>
      </w:hyperlink>
      <w:r>
        <w:t xml:space="preserve"> - </w:t>
      </w:r>
      <w:hyperlink r:id="rId319" w:history="1">
        <w:r>
          <w:rPr>
            <w:color w:val="0000FF"/>
          </w:rPr>
          <w:t>59</w:t>
        </w:r>
      </w:hyperlink>
      <w:r>
        <w:t xml:space="preserve"> Правил выпуска и реализации сертификатов, в счет оплаты жилого помещения, приобретаемого по договору купли-продажи, либо в счет платежей, предусмотренных </w:t>
      </w:r>
      <w:hyperlink r:id="rId320" w:history="1">
        <w:r>
          <w:rPr>
            <w:color w:val="0000FF"/>
          </w:rPr>
          <w:t>пунктом 60</w:t>
        </w:r>
      </w:hyperlink>
      <w:r>
        <w:t xml:space="preserve"> Правил выпуска и реализации сертификатов.</w:t>
      </w:r>
    </w:p>
    <w:p w:rsidR="00885E26" w:rsidRDefault="00885E26">
      <w:pPr>
        <w:pStyle w:val="ConsPlusNormal"/>
        <w:jc w:val="both"/>
      </w:pPr>
    </w:p>
    <w:p w:rsidR="00885E26" w:rsidRDefault="00885E26">
      <w:pPr>
        <w:pStyle w:val="ConsPlusNormal"/>
        <w:jc w:val="both"/>
      </w:pPr>
    </w:p>
    <w:p w:rsidR="00885E26" w:rsidRDefault="00885E26">
      <w:pPr>
        <w:pStyle w:val="ConsPlusNormal"/>
        <w:jc w:val="both"/>
      </w:pPr>
    </w:p>
    <w:p w:rsidR="00885E26" w:rsidRDefault="00885E26">
      <w:pPr>
        <w:pStyle w:val="ConsPlusNormal"/>
        <w:jc w:val="right"/>
        <w:outlineLvl w:val="1"/>
      </w:pPr>
      <w:r>
        <w:t>Приложение N 5</w:t>
      </w:r>
    </w:p>
    <w:p w:rsidR="00885E26" w:rsidRDefault="00885E26">
      <w:pPr>
        <w:pStyle w:val="ConsPlusNormal"/>
        <w:jc w:val="right"/>
      </w:pPr>
      <w:r>
        <w:t>к подпрограмме "Обеспечение</w:t>
      </w:r>
    </w:p>
    <w:p w:rsidR="00885E26" w:rsidRDefault="00885E26">
      <w:pPr>
        <w:pStyle w:val="ConsPlusNormal"/>
        <w:jc w:val="right"/>
      </w:pPr>
      <w:r>
        <w:t>жильем отдельных категорий</w:t>
      </w:r>
    </w:p>
    <w:p w:rsidR="00885E26" w:rsidRDefault="00885E26">
      <w:pPr>
        <w:pStyle w:val="ConsPlusNormal"/>
        <w:jc w:val="right"/>
      </w:pPr>
      <w:r>
        <w:t>граждан" федеральной целевой</w:t>
      </w:r>
    </w:p>
    <w:p w:rsidR="00885E26" w:rsidRDefault="00885E26">
      <w:pPr>
        <w:pStyle w:val="ConsPlusNormal"/>
        <w:jc w:val="right"/>
      </w:pPr>
      <w:r>
        <w:t>программы "Жилище"</w:t>
      </w:r>
    </w:p>
    <w:p w:rsidR="00885E26" w:rsidRDefault="00885E26">
      <w:pPr>
        <w:pStyle w:val="ConsPlusNormal"/>
        <w:jc w:val="right"/>
      </w:pPr>
      <w:r>
        <w:t>на 2015 - 2020 годы</w:t>
      </w:r>
    </w:p>
    <w:p w:rsidR="00885E26" w:rsidRDefault="00885E26">
      <w:pPr>
        <w:pStyle w:val="ConsPlusNormal"/>
        <w:jc w:val="right"/>
      </w:pPr>
    </w:p>
    <w:p w:rsidR="00885E26" w:rsidRDefault="00885E26">
      <w:pPr>
        <w:pStyle w:val="ConsPlusTitle"/>
        <w:jc w:val="center"/>
      </w:pPr>
      <w:r>
        <w:t>ПРАВИЛА</w:t>
      </w:r>
    </w:p>
    <w:p w:rsidR="00885E26" w:rsidRDefault="00885E26">
      <w:pPr>
        <w:pStyle w:val="ConsPlusTitle"/>
        <w:jc w:val="center"/>
      </w:pPr>
      <w:r>
        <w:t>ПРЕДОСТАВЛЕНИЯ СУБСИДИИ ИЗ ФЕДЕРАЛЬНОГО БЮДЖЕТА БЮДЖЕТУ</w:t>
      </w:r>
    </w:p>
    <w:p w:rsidR="00885E26" w:rsidRDefault="00885E26">
      <w:pPr>
        <w:pStyle w:val="ConsPlusTitle"/>
        <w:jc w:val="center"/>
      </w:pPr>
      <w:r>
        <w:t>РОСТОВСКОЙ ОБЛАСТИ НА СОФИНАНСИРОВАНИЕ МЕРОПРИЯТИЙ</w:t>
      </w:r>
    </w:p>
    <w:p w:rsidR="00885E26" w:rsidRDefault="00885E26">
      <w:pPr>
        <w:pStyle w:val="ConsPlusTitle"/>
        <w:jc w:val="center"/>
      </w:pPr>
      <w:r>
        <w:t>ПО ПРИВЕДЕНИЮ ОБЪЕКТОВ Г. ВОЛГОДОНСКА В СОСТОЯНИЕ,</w:t>
      </w:r>
    </w:p>
    <w:p w:rsidR="00885E26" w:rsidRDefault="00885E26">
      <w:pPr>
        <w:pStyle w:val="ConsPlusTitle"/>
        <w:jc w:val="center"/>
      </w:pPr>
      <w:r>
        <w:t>ОБЕСПЕЧИВАЮЩЕЕ БЕЗОПАСНОЕ ПРОЖИВАНИЕ ЕГО ЖИТЕЛЕЙ</w:t>
      </w:r>
    </w:p>
    <w:p w:rsidR="00885E26" w:rsidRDefault="00885E26">
      <w:pPr>
        <w:pStyle w:val="ConsPlusNormal"/>
        <w:ind w:firstLine="540"/>
        <w:jc w:val="both"/>
      </w:pPr>
    </w:p>
    <w:p w:rsidR="00885E26" w:rsidRDefault="00885E26">
      <w:pPr>
        <w:pStyle w:val="ConsPlusNormal"/>
        <w:ind w:firstLine="540"/>
        <w:jc w:val="both"/>
      </w:pPr>
      <w:r>
        <w:t xml:space="preserve">Утратили силу с 1 января 2018 года. - </w:t>
      </w:r>
      <w:hyperlink r:id="rId321"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6</w:t>
      </w:r>
    </w:p>
    <w:p w:rsidR="00885E26" w:rsidRDefault="00885E26">
      <w:pPr>
        <w:pStyle w:val="ConsPlusNormal"/>
        <w:jc w:val="right"/>
      </w:pPr>
      <w:r>
        <w:t>к подпрограмме "Обеспечение</w:t>
      </w:r>
    </w:p>
    <w:p w:rsidR="00885E26" w:rsidRDefault="00885E26">
      <w:pPr>
        <w:pStyle w:val="ConsPlusNormal"/>
        <w:jc w:val="right"/>
      </w:pPr>
      <w:r>
        <w:t>жильем отдельных категорий</w:t>
      </w:r>
    </w:p>
    <w:p w:rsidR="00885E26" w:rsidRDefault="00885E26">
      <w:pPr>
        <w:pStyle w:val="ConsPlusNormal"/>
        <w:jc w:val="right"/>
      </w:pPr>
      <w:r>
        <w:t>граждан" федеральной целевой</w:t>
      </w:r>
    </w:p>
    <w:p w:rsidR="00885E26" w:rsidRDefault="00885E26">
      <w:pPr>
        <w:pStyle w:val="ConsPlusNormal"/>
        <w:jc w:val="right"/>
      </w:pPr>
      <w:r>
        <w:t>программы "Жилище"</w:t>
      </w:r>
    </w:p>
    <w:p w:rsidR="00885E26" w:rsidRDefault="00885E26">
      <w:pPr>
        <w:pStyle w:val="ConsPlusNormal"/>
        <w:jc w:val="right"/>
      </w:pPr>
      <w:r>
        <w:t>на 2015 - 2020 годы</w:t>
      </w:r>
    </w:p>
    <w:p w:rsidR="00885E26" w:rsidRDefault="00885E26">
      <w:pPr>
        <w:pStyle w:val="ConsPlusNormal"/>
        <w:jc w:val="center"/>
      </w:pPr>
    </w:p>
    <w:p w:rsidR="00885E26" w:rsidRDefault="00885E26">
      <w:pPr>
        <w:pStyle w:val="ConsPlusTitle"/>
        <w:jc w:val="center"/>
      </w:pPr>
      <w:r>
        <w:t>ПРАВИЛА</w:t>
      </w:r>
    </w:p>
    <w:p w:rsidR="00885E26" w:rsidRDefault="00885E26">
      <w:pPr>
        <w:pStyle w:val="ConsPlusTitle"/>
        <w:jc w:val="center"/>
      </w:pPr>
      <w:r>
        <w:t>ПРЕДОСТАВЛЕНИЯ И РАСПРЕДЕЛЕНИЯ СУБСИДИЙ ИЗ ФЕДЕРАЛЬНОГО</w:t>
      </w:r>
    </w:p>
    <w:p w:rsidR="00885E26" w:rsidRDefault="00885E26">
      <w:pPr>
        <w:pStyle w:val="ConsPlusTitle"/>
        <w:jc w:val="center"/>
      </w:pPr>
      <w:r>
        <w:t>БЮДЖЕТА БЮДЖЕТАМ СУБЪЕКТОВ РОССИЙСКОЙ ФЕДЕРАЦИИ</w:t>
      </w:r>
    </w:p>
    <w:p w:rsidR="00885E26" w:rsidRDefault="00885E26">
      <w:pPr>
        <w:pStyle w:val="ConsPlusTitle"/>
        <w:jc w:val="center"/>
      </w:pPr>
      <w:r>
        <w:t>НА СОФИНАНСИРОВАНИЕ МЕРОПРИЯТИЙ ПО ПЕРЕСЕЛЕНИЮ ГРАЖДАН</w:t>
      </w:r>
    </w:p>
    <w:p w:rsidR="00885E26" w:rsidRDefault="00885E26">
      <w:pPr>
        <w:pStyle w:val="ConsPlusTitle"/>
        <w:jc w:val="center"/>
      </w:pPr>
      <w:r>
        <w:t>ИЗ ЖИЛЫХ ПОМЕЩЕНИЙ, РАСПОЛОЖЕННЫХ В ЗОНЕ БАЙКАЛО-АМУРСКОЙ</w:t>
      </w:r>
    </w:p>
    <w:p w:rsidR="00885E26" w:rsidRDefault="00885E26">
      <w:pPr>
        <w:pStyle w:val="ConsPlusTitle"/>
        <w:jc w:val="center"/>
      </w:pPr>
      <w:r>
        <w:t>МАГИСТРАЛИ, ПРИЗНАННЫХ НЕПРИГОДНЫМИ ДЛЯ ПРОЖИВАНИЯ,</w:t>
      </w:r>
    </w:p>
    <w:p w:rsidR="00885E26" w:rsidRDefault="00885E26">
      <w:pPr>
        <w:pStyle w:val="ConsPlusTitle"/>
        <w:jc w:val="center"/>
      </w:pPr>
      <w:r>
        <w:t>И (ИЛИ) ИЗ ЖИЛЫХ ДОМОВ (ПОМЕЩЕНИЙ), ПРИЗНАННЫХ</w:t>
      </w:r>
    </w:p>
    <w:p w:rsidR="00885E26" w:rsidRDefault="00885E26">
      <w:pPr>
        <w:pStyle w:val="ConsPlusTitle"/>
        <w:jc w:val="center"/>
      </w:pPr>
      <w:r>
        <w:t>АВАРИЙНЫМИ И НЕ ПОДЛЕЖАЩИМИ РЕКОНСТРУКЦИИ</w:t>
      </w:r>
    </w:p>
    <w:p w:rsidR="00885E26" w:rsidRDefault="00885E26">
      <w:pPr>
        <w:pStyle w:val="ConsPlusNormal"/>
        <w:ind w:firstLine="540"/>
        <w:jc w:val="both"/>
      </w:pPr>
    </w:p>
    <w:p w:rsidR="00885E26" w:rsidRDefault="00885E26">
      <w:pPr>
        <w:pStyle w:val="ConsPlusNormal"/>
        <w:ind w:firstLine="540"/>
        <w:jc w:val="both"/>
      </w:pPr>
      <w:r>
        <w:t xml:space="preserve">Утратили силу с 1 января 2018 года. - </w:t>
      </w:r>
      <w:hyperlink r:id="rId322"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7</w:t>
      </w:r>
    </w:p>
    <w:p w:rsidR="00885E26" w:rsidRDefault="00885E26">
      <w:pPr>
        <w:pStyle w:val="ConsPlusNormal"/>
        <w:jc w:val="right"/>
      </w:pPr>
      <w:r>
        <w:t>к подпрограмме "Обеспечение</w:t>
      </w:r>
    </w:p>
    <w:p w:rsidR="00885E26" w:rsidRDefault="00885E26">
      <w:pPr>
        <w:pStyle w:val="ConsPlusNormal"/>
        <w:jc w:val="right"/>
      </w:pPr>
      <w:r>
        <w:t>жильем отдельных категорий</w:t>
      </w:r>
    </w:p>
    <w:p w:rsidR="00885E26" w:rsidRDefault="00885E26">
      <w:pPr>
        <w:pStyle w:val="ConsPlusNormal"/>
        <w:jc w:val="right"/>
      </w:pPr>
      <w:r>
        <w:t>граждан" федеральной целевой</w:t>
      </w:r>
    </w:p>
    <w:p w:rsidR="00885E26" w:rsidRDefault="00885E26">
      <w:pPr>
        <w:pStyle w:val="ConsPlusNormal"/>
        <w:jc w:val="right"/>
      </w:pPr>
      <w:r>
        <w:t>программы "Жилище"</w:t>
      </w:r>
    </w:p>
    <w:p w:rsidR="00885E26" w:rsidRDefault="00885E26">
      <w:pPr>
        <w:pStyle w:val="ConsPlusNormal"/>
        <w:jc w:val="right"/>
      </w:pPr>
      <w:r>
        <w:t>на 2015 - 2020 годы</w:t>
      </w:r>
    </w:p>
    <w:p w:rsidR="00885E26" w:rsidRDefault="00885E26">
      <w:pPr>
        <w:pStyle w:val="ConsPlusNormal"/>
        <w:jc w:val="center"/>
      </w:pPr>
    </w:p>
    <w:p w:rsidR="00885E26" w:rsidRDefault="00885E26">
      <w:pPr>
        <w:pStyle w:val="ConsPlusTitle"/>
        <w:jc w:val="center"/>
      </w:pPr>
      <w:r>
        <w:t>ПРАВИЛА</w:t>
      </w:r>
    </w:p>
    <w:p w:rsidR="00885E26" w:rsidRDefault="00885E26">
      <w:pPr>
        <w:pStyle w:val="ConsPlusTitle"/>
        <w:jc w:val="center"/>
      </w:pPr>
      <w:r>
        <w:t>ПРЕДОСТАВЛЕНИЯ СУБСИДИИ ИЗ ФЕДЕРАЛЬНОГО БЮДЖЕТА</w:t>
      </w:r>
    </w:p>
    <w:p w:rsidR="00885E26" w:rsidRDefault="00885E26">
      <w:pPr>
        <w:pStyle w:val="ConsPlusTitle"/>
        <w:jc w:val="center"/>
      </w:pPr>
      <w:r>
        <w:t>БЮДЖЕТУ КРАСНОЯРСКОГО КРАЯ НА ОСУЩЕСТВЛЕНИЕ СОЦИАЛЬНЫХ</w:t>
      </w:r>
    </w:p>
    <w:p w:rsidR="00885E26" w:rsidRDefault="00885E26">
      <w:pPr>
        <w:pStyle w:val="ConsPlusTitle"/>
        <w:jc w:val="center"/>
      </w:pPr>
      <w:r>
        <w:t>ВЫПЛАТ ГРАЖДАНАМ, ПРОЖИВАЮЩИМ В ГГ. НОРИЛЬСКЕ И ДУДИНКЕ,</w:t>
      </w:r>
    </w:p>
    <w:p w:rsidR="00885E26" w:rsidRDefault="00885E26">
      <w:pPr>
        <w:pStyle w:val="ConsPlusTitle"/>
        <w:jc w:val="center"/>
      </w:pPr>
      <w:r>
        <w:t>В ЦЕЛЯХ ИХ ПЕРЕСЕЛЕНИЯ ИЗ РАЙОНОВ КРАЙНЕГО СЕВЕРА</w:t>
      </w:r>
    </w:p>
    <w:p w:rsidR="00885E26" w:rsidRDefault="00885E26">
      <w:pPr>
        <w:pStyle w:val="ConsPlusTitle"/>
        <w:jc w:val="center"/>
      </w:pPr>
      <w:r>
        <w:t>И ПРИРАВНЕННЫХ К НИМ МЕСТНОСТЕЙ</w:t>
      </w:r>
    </w:p>
    <w:p w:rsidR="00885E26" w:rsidRDefault="00885E26">
      <w:pPr>
        <w:pStyle w:val="ConsPlusNormal"/>
        <w:ind w:firstLine="540"/>
        <w:jc w:val="both"/>
      </w:pPr>
    </w:p>
    <w:p w:rsidR="00885E26" w:rsidRDefault="00885E26">
      <w:pPr>
        <w:pStyle w:val="ConsPlusNormal"/>
        <w:ind w:firstLine="540"/>
        <w:jc w:val="both"/>
      </w:pPr>
      <w:r>
        <w:t xml:space="preserve">Утратили силу с 1 января 2018 года. - </w:t>
      </w:r>
      <w:hyperlink r:id="rId323"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jc w:val="right"/>
        <w:outlineLvl w:val="1"/>
      </w:pPr>
      <w:r>
        <w:t>Приложение N 8</w:t>
      </w:r>
    </w:p>
    <w:p w:rsidR="00885E26" w:rsidRDefault="00885E26">
      <w:pPr>
        <w:pStyle w:val="ConsPlusNormal"/>
        <w:jc w:val="right"/>
      </w:pPr>
      <w:r>
        <w:t>к подпрограмме "Обеспечение</w:t>
      </w:r>
    </w:p>
    <w:p w:rsidR="00885E26" w:rsidRDefault="00885E26">
      <w:pPr>
        <w:pStyle w:val="ConsPlusNormal"/>
        <w:jc w:val="right"/>
      </w:pPr>
      <w:r>
        <w:t>жильем отдельных категорий</w:t>
      </w:r>
    </w:p>
    <w:p w:rsidR="00885E26" w:rsidRDefault="00885E26">
      <w:pPr>
        <w:pStyle w:val="ConsPlusNormal"/>
        <w:jc w:val="right"/>
      </w:pPr>
      <w:r>
        <w:t>граждан" федеральной целевой</w:t>
      </w:r>
    </w:p>
    <w:p w:rsidR="00885E26" w:rsidRDefault="00885E26">
      <w:pPr>
        <w:pStyle w:val="ConsPlusNormal"/>
        <w:jc w:val="right"/>
      </w:pPr>
      <w:r>
        <w:t>программы "Жилище"</w:t>
      </w:r>
    </w:p>
    <w:p w:rsidR="00885E26" w:rsidRDefault="00885E26">
      <w:pPr>
        <w:pStyle w:val="ConsPlusNormal"/>
        <w:jc w:val="right"/>
      </w:pPr>
      <w:r>
        <w:t>на 2015 - 2020 годы</w:t>
      </w:r>
    </w:p>
    <w:p w:rsidR="00885E26" w:rsidRDefault="00885E26">
      <w:pPr>
        <w:pStyle w:val="ConsPlusNormal"/>
        <w:jc w:val="center"/>
      </w:pPr>
    </w:p>
    <w:p w:rsidR="00885E26" w:rsidRDefault="00885E26">
      <w:pPr>
        <w:pStyle w:val="ConsPlusTitle"/>
        <w:jc w:val="center"/>
      </w:pPr>
      <w:r>
        <w:t>ПРАВИЛА</w:t>
      </w:r>
    </w:p>
    <w:p w:rsidR="00885E26" w:rsidRDefault="00885E26">
      <w:pPr>
        <w:pStyle w:val="ConsPlusTitle"/>
        <w:jc w:val="center"/>
      </w:pPr>
      <w:r>
        <w:t>ПРЕДОСТАВЛЕНИЯ СУБСИДИИ ИЗ ФЕДЕРАЛЬНОГО БЮДЖЕТА БЮДЖЕТУ</w:t>
      </w:r>
    </w:p>
    <w:p w:rsidR="00885E26" w:rsidRDefault="00885E26">
      <w:pPr>
        <w:pStyle w:val="ConsPlusTitle"/>
        <w:jc w:val="center"/>
      </w:pPr>
      <w:r>
        <w:t>КРАСНОЯРСКОГО КРАЯ НА СОФИНАНСИРОВАНИЕ МЕРОПРИЯТИЙ</w:t>
      </w:r>
    </w:p>
    <w:p w:rsidR="00885E26" w:rsidRDefault="00885E26">
      <w:pPr>
        <w:pStyle w:val="ConsPlusTitle"/>
        <w:jc w:val="center"/>
      </w:pPr>
      <w:r>
        <w:t>ПО МОДЕРНИЗАЦИИ ОБЪЕКТОВ КОММУНАЛЬНОЙ</w:t>
      </w:r>
    </w:p>
    <w:p w:rsidR="00885E26" w:rsidRDefault="00885E26">
      <w:pPr>
        <w:pStyle w:val="ConsPlusTitle"/>
        <w:jc w:val="center"/>
      </w:pPr>
      <w:r>
        <w:t>ИНФРАСТРУКТУРЫ Г. НОРИЛЬСКА</w:t>
      </w:r>
    </w:p>
    <w:p w:rsidR="00885E26" w:rsidRDefault="00885E26">
      <w:pPr>
        <w:pStyle w:val="ConsPlusNormal"/>
        <w:jc w:val="both"/>
      </w:pPr>
    </w:p>
    <w:p w:rsidR="00885E26" w:rsidRDefault="00885E26">
      <w:pPr>
        <w:pStyle w:val="ConsPlusNormal"/>
        <w:ind w:firstLine="540"/>
        <w:jc w:val="both"/>
      </w:pPr>
      <w:r>
        <w:t xml:space="preserve">Утратили силу с 1 января 2018 года. - </w:t>
      </w:r>
      <w:hyperlink r:id="rId324" w:history="1">
        <w:r>
          <w:rPr>
            <w:color w:val="0000FF"/>
          </w:rPr>
          <w:t>Постановление</w:t>
        </w:r>
      </w:hyperlink>
      <w:r>
        <w:t xml:space="preserve"> Правительства РФ от 30.12.2017 N 1710.</w:t>
      </w:r>
    </w:p>
    <w:p w:rsidR="00885E26" w:rsidRDefault="00885E26">
      <w:pPr>
        <w:pStyle w:val="ConsPlusNormal"/>
        <w:jc w:val="both"/>
      </w:pPr>
    </w:p>
    <w:p w:rsidR="00885E26" w:rsidRDefault="00885E26">
      <w:pPr>
        <w:pStyle w:val="ConsPlusNormal"/>
        <w:jc w:val="both"/>
      </w:pPr>
    </w:p>
    <w:p w:rsidR="00885E26" w:rsidRDefault="00885E26">
      <w:pPr>
        <w:pStyle w:val="ConsPlusNormal"/>
        <w:jc w:val="both"/>
      </w:pPr>
    </w:p>
    <w:p w:rsidR="00885E26" w:rsidRDefault="00885E26">
      <w:pPr>
        <w:pStyle w:val="ConsPlusNormal"/>
        <w:jc w:val="right"/>
        <w:outlineLvl w:val="1"/>
      </w:pPr>
      <w:r>
        <w:t>Приложение N 9</w:t>
      </w:r>
    </w:p>
    <w:p w:rsidR="00885E26" w:rsidRDefault="00885E26">
      <w:pPr>
        <w:pStyle w:val="ConsPlusNormal"/>
        <w:jc w:val="right"/>
      </w:pPr>
      <w:r>
        <w:t>к подпрограмме "Обеспечение</w:t>
      </w:r>
    </w:p>
    <w:p w:rsidR="00885E26" w:rsidRDefault="00885E26">
      <w:pPr>
        <w:pStyle w:val="ConsPlusNormal"/>
        <w:jc w:val="right"/>
      </w:pPr>
      <w:r>
        <w:t>жильем отдельных категорий</w:t>
      </w:r>
    </w:p>
    <w:p w:rsidR="00885E26" w:rsidRDefault="00885E26">
      <w:pPr>
        <w:pStyle w:val="ConsPlusNormal"/>
        <w:jc w:val="right"/>
      </w:pPr>
      <w:r>
        <w:t>граждан" федеральной целевой</w:t>
      </w:r>
    </w:p>
    <w:p w:rsidR="00885E26" w:rsidRDefault="00885E26">
      <w:pPr>
        <w:pStyle w:val="ConsPlusNormal"/>
        <w:jc w:val="right"/>
      </w:pPr>
      <w:r>
        <w:t>программы "Жилище"</w:t>
      </w:r>
    </w:p>
    <w:p w:rsidR="00885E26" w:rsidRDefault="00885E26">
      <w:pPr>
        <w:pStyle w:val="ConsPlusNormal"/>
        <w:jc w:val="right"/>
      </w:pPr>
      <w:r>
        <w:t>на 2015 - 2020 годы</w:t>
      </w:r>
    </w:p>
    <w:p w:rsidR="00885E26" w:rsidRDefault="00885E26">
      <w:pPr>
        <w:pStyle w:val="ConsPlusNormal"/>
        <w:jc w:val="both"/>
      </w:pPr>
    </w:p>
    <w:p w:rsidR="00885E26" w:rsidRDefault="00885E26">
      <w:pPr>
        <w:pStyle w:val="ConsPlusTitle"/>
        <w:jc w:val="center"/>
      </w:pPr>
      <w:r>
        <w:t>ПРАВИЛА</w:t>
      </w:r>
    </w:p>
    <w:p w:rsidR="00885E26" w:rsidRDefault="00885E26">
      <w:pPr>
        <w:pStyle w:val="ConsPlusTitle"/>
        <w:jc w:val="center"/>
      </w:pPr>
      <w:r>
        <w:t>ПРЕДОСТАВЛЕНИЯ СУБСИДИИ ИЗ ФЕДЕРАЛЬНОГО БЮДЖЕТА БЮДЖЕТУ</w:t>
      </w:r>
    </w:p>
    <w:p w:rsidR="00885E26" w:rsidRDefault="00885E26">
      <w:pPr>
        <w:pStyle w:val="ConsPlusTitle"/>
        <w:jc w:val="center"/>
      </w:pPr>
      <w:r>
        <w:t>РЕСПУБЛИКИ ИНГУШЕТИЯ НА СОФИНАНСИРОВАНИЕ МЕРОПРИЯТИЙ</w:t>
      </w:r>
    </w:p>
    <w:p w:rsidR="00885E26" w:rsidRDefault="00885E26">
      <w:pPr>
        <w:pStyle w:val="ConsPlusTitle"/>
        <w:jc w:val="center"/>
      </w:pPr>
      <w:r>
        <w:t>ПО ЗАВЕРШЕНИЮ ПЕРЕСЕЛЕНИЯ ГРАЖДАН, ПРОЖИВАЮЩИХ В ОПОЛЗНЕВОЙ</w:t>
      </w:r>
    </w:p>
    <w:p w:rsidR="00885E26" w:rsidRDefault="00885E26">
      <w:pPr>
        <w:pStyle w:val="ConsPlusTitle"/>
        <w:jc w:val="center"/>
      </w:pPr>
      <w:r>
        <w:t>ЗОНЕ МАЛГОБЕКСКОГО РАЙОНА РЕСПУБЛИКИ ИНГУШЕТИЯ</w:t>
      </w:r>
    </w:p>
    <w:p w:rsidR="00885E26" w:rsidRDefault="00885E26">
      <w:pPr>
        <w:pStyle w:val="ConsPlusNormal"/>
        <w:ind w:firstLine="540"/>
        <w:jc w:val="both"/>
      </w:pPr>
    </w:p>
    <w:p w:rsidR="00885E26" w:rsidRDefault="00885E26">
      <w:pPr>
        <w:pStyle w:val="ConsPlusNormal"/>
        <w:ind w:firstLine="540"/>
        <w:jc w:val="both"/>
      </w:pPr>
      <w:r>
        <w:t xml:space="preserve">Утратили силу с 1 января 2018 года. - </w:t>
      </w:r>
      <w:hyperlink r:id="rId325"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Title"/>
        <w:jc w:val="center"/>
        <w:outlineLvl w:val="0"/>
      </w:pPr>
      <w:bookmarkStart w:id="44" w:name="P1232"/>
      <w:bookmarkEnd w:id="44"/>
      <w:r>
        <w:t>ПОДПРОГРАММА</w:t>
      </w:r>
    </w:p>
    <w:p w:rsidR="00885E26" w:rsidRDefault="00885E26">
      <w:pPr>
        <w:pStyle w:val="ConsPlusTitle"/>
        <w:jc w:val="center"/>
      </w:pPr>
      <w:r>
        <w:t>"МОДЕРНИЗАЦИЯ ОБЪЕКТОВ КОММУНАЛЬНОЙ ИНФРАСТРУКТУРЫ"</w:t>
      </w:r>
    </w:p>
    <w:p w:rsidR="00885E26" w:rsidRDefault="00885E26">
      <w:pPr>
        <w:pStyle w:val="ConsPlusTitle"/>
        <w:jc w:val="center"/>
      </w:pPr>
      <w:r>
        <w:t>ФЕДЕРАЛЬНОЙ ЦЕЛЕВОЙ ПРОГРАММЫ "ЖИЛИЩЕ"</w:t>
      </w:r>
    </w:p>
    <w:p w:rsidR="00885E26" w:rsidRDefault="00885E26">
      <w:pPr>
        <w:pStyle w:val="ConsPlusTitle"/>
        <w:jc w:val="center"/>
      </w:pPr>
      <w:r>
        <w:t>НА 2015 - 2020 ГОДЫ</w:t>
      </w:r>
    </w:p>
    <w:p w:rsidR="00885E26" w:rsidRDefault="00885E26">
      <w:pPr>
        <w:pStyle w:val="ConsPlusNormal"/>
        <w:ind w:firstLine="540"/>
        <w:jc w:val="both"/>
      </w:pPr>
    </w:p>
    <w:p w:rsidR="00885E26" w:rsidRDefault="00885E26">
      <w:pPr>
        <w:pStyle w:val="ConsPlusNormal"/>
        <w:ind w:firstLine="540"/>
        <w:jc w:val="both"/>
      </w:pPr>
      <w:r>
        <w:t xml:space="preserve">Утратила силу с 1 января 2018 года. - </w:t>
      </w:r>
      <w:hyperlink r:id="rId326" w:history="1">
        <w:r>
          <w:rPr>
            <w:color w:val="0000FF"/>
          </w:rPr>
          <w:t>Постановление</w:t>
        </w:r>
      </w:hyperlink>
      <w:r>
        <w:t xml:space="preserve"> Правительства РФ от 30.12.2017 N 1710.</w:t>
      </w:r>
    </w:p>
    <w:p w:rsidR="00885E26" w:rsidRDefault="00885E26">
      <w:pPr>
        <w:pStyle w:val="ConsPlusNormal"/>
        <w:ind w:firstLine="540"/>
        <w:jc w:val="both"/>
      </w:pPr>
    </w:p>
    <w:p w:rsidR="00885E26" w:rsidRDefault="00885E26">
      <w:pPr>
        <w:pStyle w:val="ConsPlusNormal"/>
        <w:ind w:firstLine="540"/>
        <w:jc w:val="both"/>
      </w:pPr>
    </w:p>
    <w:p w:rsidR="00885E26" w:rsidRDefault="00885E26">
      <w:pPr>
        <w:pStyle w:val="ConsPlusNormal"/>
        <w:pBdr>
          <w:top w:val="single" w:sz="6" w:space="0" w:color="auto"/>
        </w:pBdr>
        <w:spacing w:before="100" w:after="100"/>
        <w:jc w:val="both"/>
        <w:rPr>
          <w:sz w:val="2"/>
          <w:szCs w:val="2"/>
        </w:rPr>
      </w:pPr>
    </w:p>
    <w:p w:rsidR="008C41B4" w:rsidRDefault="008C41B4"/>
    <w:sectPr w:rsidR="008C41B4" w:rsidSect="00CE6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5E26"/>
    <w:rsid w:val="001507C4"/>
    <w:rsid w:val="00885E26"/>
    <w:rsid w:val="008C41B4"/>
    <w:rsid w:val="00921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1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E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5E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5E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5E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5E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5E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5E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5E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18C8F3EDD8988000677170F471D7DFA2602DB6522BB2D0EC65EC96D7EBF32B53784DC4A3590105tCABK" TargetMode="External"/><Relationship Id="rId299" Type="http://schemas.openxmlformats.org/officeDocument/2006/relationships/hyperlink" Target="consultantplus://offline/ref=4FA992B59F725A780330F47FF739006C62239B4B3523C8A4626DDFAE1CFB2A58BC5FA6E59F8121B9u0AAK" TargetMode="External"/><Relationship Id="rId303" Type="http://schemas.openxmlformats.org/officeDocument/2006/relationships/hyperlink" Target="consultantplus://offline/ref=4FA992B59F725A780330F47FF739006C6123944B3127C8A4626DDFAE1CFB2A58BC5FA6E59F8027B5u0ABK" TargetMode="External"/><Relationship Id="rId21" Type="http://schemas.openxmlformats.org/officeDocument/2006/relationships/hyperlink" Target="consultantplus://offline/ref=7B18C8F3EDD8988000677170F471D7DFA2692CBC5B29B2D0EC65EC96D7EBF32B53784DC4A3580705tCA4K" TargetMode="External"/><Relationship Id="rId42" Type="http://schemas.openxmlformats.org/officeDocument/2006/relationships/hyperlink" Target="consultantplus://offline/ref=7B18C8F3EDD8988000677170F471D7DFA16822BE522EB2D0EC65EC96D7EBF32B53784DC4A3590E07tCA8K" TargetMode="External"/><Relationship Id="rId63" Type="http://schemas.openxmlformats.org/officeDocument/2006/relationships/hyperlink" Target="consultantplus://offline/ref=7B18C8F3EDD8988000677170F471D7DFA2602DB6522BB2D0EC65EC96D7EBF32B53784DC4A3590203tCAAK" TargetMode="External"/><Relationship Id="rId84" Type="http://schemas.openxmlformats.org/officeDocument/2006/relationships/hyperlink" Target="consultantplus://offline/ref=7B18C8F3EDD8988000677170F471D7DFA2602DB6522BB2D0EC65EC96D7EBF32B53784DC4A359020DtCADK" TargetMode="External"/><Relationship Id="rId138" Type="http://schemas.openxmlformats.org/officeDocument/2006/relationships/hyperlink" Target="consultantplus://offline/ref=4FA992B59F725A780330F47FF739006C62239B4B3523C8A4626DDFAE1CFB2A58BC5FA6E59F8121B0u0ABK" TargetMode="External"/><Relationship Id="rId159" Type="http://schemas.openxmlformats.org/officeDocument/2006/relationships/hyperlink" Target="consultantplus://offline/ref=4FA992B59F725A780330F47FF739006C62239B4B3523C8A4626DDFAE1CFB2A58BC5FA6E59F8121B3u0A1K" TargetMode="External"/><Relationship Id="rId324" Type="http://schemas.openxmlformats.org/officeDocument/2006/relationships/hyperlink" Target="consultantplus://offline/ref=4FA992B59F725A780330F47FF739006C62239B4B3523C8A4626DDFAE1CFB2A58BC5FA6E59F8121B9u0A4K" TargetMode="External"/><Relationship Id="rId170" Type="http://schemas.openxmlformats.org/officeDocument/2006/relationships/hyperlink" Target="consultantplus://offline/ref=4FA992B59F725A780330F47FF739006C62239B4B3523C8A4626DDFAE1CFB2A58BC5FA6E59F8121B3u0A1K" TargetMode="External"/><Relationship Id="rId191" Type="http://schemas.openxmlformats.org/officeDocument/2006/relationships/hyperlink" Target="consultantplus://offline/ref=4FA992B59F725A780330F47FF739006C622A9A403022C8A4626DDFAE1CFB2A58BC5FA6E59F8025B1u0AAK" TargetMode="External"/><Relationship Id="rId205" Type="http://schemas.openxmlformats.org/officeDocument/2006/relationships/hyperlink" Target="consultantplus://offline/ref=4FA992B59F725A780330F47FF739006C622A9A413C21C8A4626DDFAE1CFB2A58BC5FA6E59F8022B3u0A2K" TargetMode="External"/><Relationship Id="rId226" Type="http://schemas.openxmlformats.org/officeDocument/2006/relationships/hyperlink" Target="consultantplus://offline/ref=4FA992B59F725A780330F47FF739006C62239B4B3523C8A4626DDFAE1CFB2A58BC5FA6E59F8121B5u0ABK" TargetMode="External"/><Relationship Id="rId247" Type="http://schemas.openxmlformats.org/officeDocument/2006/relationships/hyperlink" Target="consultantplus://offline/ref=4FA992B59F725A780330F47FF739006C62239B4B3523C8A4626DDFAE1CFB2A58BC5FA6E59F8121B4u0A7K" TargetMode="External"/><Relationship Id="rId107" Type="http://schemas.openxmlformats.org/officeDocument/2006/relationships/hyperlink" Target="consultantplus://offline/ref=7B18C8F3EDD8988000677170F471D7DFA2602DB6522BB2D0EC65EC96D7EBF32B53784DC4A3590105tCAEK" TargetMode="External"/><Relationship Id="rId268" Type="http://schemas.openxmlformats.org/officeDocument/2006/relationships/hyperlink" Target="consultantplus://offline/ref=4FA992B59F725A780330F47FF739006C62239B4B3523C8A4626DDFAE1CFB2A58BC5FA6E59F8121B7u0A1K" TargetMode="External"/><Relationship Id="rId289" Type="http://schemas.openxmlformats.org/officeDocument/2006/relationships/hyperlink" Target="consultantplus://offline/ref=4FA992B59F725A780330F47FF739006C62239C4B3424C8A4626DDFAE1CuFABK" TargetMode="External"/><Relationship Id="rId11" Type="http://schemas.openxmlformats.org/officeDocument/2006/relationships/hyperlink" Target="consultantplus://offline/ref=7B18C8F3EDD8988000677170F471D7DFA16C2BBC572EB2D0EC65EC96D7EBF32B53784DC4A3580704tCADK" TargetMode="External"/><Relationship Id="rId32" Type="http://schemas.openxmlformats.org/officeDocument/2006/relationships/hyperlink" Target="consultantplus://offline/ref=7B18C8F3EDD8988000677170F471D7DFA1602EBC5529B2D0EC65EC96D7EBF32B53784DC4A3580704tCA8K" TargetMode="External"/><Relationship Id="rId53" Type="http://schemas.openxmlformats.org/officeDocument/2006/relationships/hyperlink" Target="consultantplus://offline/ref=7B18C8F3EDD8988000677170F471D7DFA2602DB6522BB2D0EC65EC96D7EBF32B53784DC4A3590200tCACK" TargetMode="External"/><Relationship Id="rId74" Type="http://schemas.openxmlformats.org/officeDocument/2006/relationships/hyperlink" Target="consultantplus://offline/ref=7B18C8F3EDD8988000677170F471D7DFA26A2ABA5B2EB2D0EC65EC96D7EBF32B53784DC4A3580503tCADK" TargetMode="External"/><Relationship Id="rId128" Type="http://schemas.openxmlformats.org/officeDocument/2006/relationships/hyperlink" Target="consultantplus://offline/ref=4FA992B59F725A780330F47FF739006C62239B4B3523C8A4626DDFAE1CFB2A58BC5FA6E59F8121B0u0A1K" TargetMode="External"/><Relationship Id="rId149" Type="http://schemas.openxmlformats.org/officeDocument/2006/relationships/hyperlink" Target="consultantplus://offline/ref=4FA992B59F725A780330F47FF739006C612295453225C8A4626DDFAE1CFB2A58BC5FA6E59F8023B4u0AAK" TargetMode="External"/><Relationship Id="rId314" Type="http://schemas.openxmlformats.org/officeDocument/2006/relationships/hyperlink" Target="consultantplus://offline/ref=4FA992B59F725A780330F47FF739006C62239A423520C8A4626DDFAE1CFB2A58BC5FA6E59F8022B6u0ABK" TargetMode="External"/><Relationship Id="rId5" Type="http://schemas.openxmlformats.org/officeDocument/2006/relationships/hyperlink" Target="consultantplus://offline/ref=7B18C8F3EDD8988000677170F471D7DFA1692DB65A2DB2D0EC65EC96D7EBF32B53784DC4A3580705tCA8K" TargetMode="External"/><Relationship Id="rId95" Type="http://schemas.openxmlformats.org/officeDocument/2006/relationships/hyperlink" Target="consultantplus://offline/ref=7B18C8F3EDD8988000677170F471D7DFA2602DB6522BB2D0EC65EC96D7EBF32B53784DC4A359020CtCAFK" TargetMode="External"/><Relationship Id="rId160" Type="http://schemas.openxmlformats.org/officeDocument/2006/relationships/hyperlink" Target="consultantplus://offline/ref=4FA992B59F725A780330F47FF739006C622A9A403022C8A4626DDFAE1CFB2A58BC5FA6E59F8025B1u0A1K" TargetMode="External"/><Relationship Id="rId181" Type="http://schemas.openxmlformats.org/officeDocument/2006/relationships/hyperlink" Target="consultantplus://offline/ref=4FA992B59F725A780330F47FF739006C612295453225C8A4626DDFAE1CFB2A58BC5FA6E59F8023B7u0A7K" TargetMode="External"/><Relationship Id="rId216" Type="http://schemas.openxmlformats.org/officeDocument/2006/relationships/hyperlink" Target="consultantplus://offline/ref=4FA992B59F725A780330F47FF739006C62239B4B3523C8A4626DDFAE1CFB2A58BC5FA6E59F8121B5u0AAK" TargetMode="External"/><Relationship Id="rId237" Type="http://schemas.openxmlformats.org/officeDocument/2006/relationships/hyperlink" Target="consultantplus://offline/ref=4FA992B59F725A780330F47FF739006C62239B4B3523C8A4626DDFAE1CFB2A58BC5FA6E59F8121B4u0A1K" TargetMode="External"/><Relationship Id="rId258" Type="http://schemas.openxmlformats.org/officeDocument/2006/relationships/hyperlink" Target="consultantplus://offline/ref=4FA992B59F725A780330F47FF739006C62239B4B3523C8A4626DDFAE1CFB2A58BC5FA6E59F8121B4u0A7K" TargetMode="External"/><Relationship Id="rId279" Type="http://schemas.openxmlformats.org/officeDocument/2006/relationships/hyperlink" Target="consultantplus://offline/ref=4FA992B59F725A780330F47FF739006C62239B4B3523C8A4626DDFAE1CFB2A58BC5FA6E59F8121B6u0A6K" TargetMode="External"/><Relationship Id="rId22" Type="http://schemas.openxmlformats.org/officeDocument/2006/relationships/hyperlink" Target="consultantplus://offline/ref=7B18C8F3EDD8988000677170F471D7DFA2602DB6522BB2D0EC65EC96D7EBF32B53784DC4A3590206tCACK" TargetMode="External"/><Relationship Id="rId43" Type="http://schemas.openxmlformats.org/officeDocument/2006/relationships/hyperlink" Target="consultantplus://offline/ref=7B18C8F3EDD8988000677170F471D7DFA2602DB6522BB2D0EC65EC96D7EBF32B53784DC4A3590201tCAEK" TargetMode="External"/><Relationship Id="rId64" Type="http://schemas.openxmlformats.org/officeDocument/2006/relationships/hyperlink" Target="consultantplus://offline/ref=7B18C8F3EDD8988000677170F471D7DFA2602DB6522BB2D0EC65EC96D7EBF32B53784DC4A3590203tCA5K" TargetMode="External"/><Relationship Id="rId118" Type="http://schemas.openxmlformats.org/officeDocument/2006/relationships/hyperlink" Target="consultantplus://offline/ref=7B18C8F3EDD8988000677170F471D7DFA2602DB6522BB2D0EC65EC96D7EBF32B53784DC4A3590105tCAAK" TargetMode="External"/><Relationship Id="rId139" Type="http://schemas.openxmlformats.org/officeDocument/2006/relationships/hyperlink" Target="consultantplus://offline/ref=4FA992B59F725A780330F47FF739006C62239B4B3523C8A4626DDFAE1CFB2A58BC5FA6E59F8121B3u0A2K" TargetMode="External"/><Relationship Id="rId290" Type="http://schemas.openxmlformats.org/officeDocument/2006/relationships/hyperlink" Target="consultantplus://offline/ref=4FA992B59F725A780330F47FF739006C62239B4B3523C8A4626DDFAE1CFB2A58BC5FA6E59F8121B6u0ABK" TargetMode="External"/><Relationship Id="rId304" Type="http://schemas.openxmlformats.org/officeDocument/2006/relationships/hyperlink" Target="consultantplus://offline/ref=4FA992B59F725A780330F47FF739006C61239A4A3022C8A4626DDFAE1CFB2A58BC5FA6E59F8027B0u0A4K" TargetMode="External"/><Relationship Id="rId325" Type="http://schemas.openxmlformats.org/officeDocument/2006/relationships/hyperlink" Target="consultantplus://offline/ref=4FA992B59F725A780330F47FF739006C62239B4B3523C8A4626DDFAE1CFB2A58BC5FA6E59F8121B9u0A4K" TargetMode="External"/><Relationship Id="rId85" Type="http://schemas.openxmlformats.org/officeDocument/2006/relationships/hyperlink" Target="consultantplus://offline/ref=7B18C8F3EDD8988000677170F471D7DFA2602BB65228B2D0EC65EC96D7EBF32B53784DC4A3580707tCA8K" TargetMode="External"/><Relationship Id="rId150" Type="http://schemas.openxmlformats.org/officeDocument/2006/relationships/hyperlink" Target="consultantplus://offline/ref=4FA992B59F725A780330F47FF739006C622A9A413C21C8A4626DDFAE1CFB2A58BC5FA6E59F8023B9u0A7K" TargetMode="External"/><Relationship Id="rId171" Type="http://schemas.openxmlformats.org/officeDocument/2006/relationships/hyperlink" Target="consultantplus://offline/ref=4FA992B59F725A780330F47FF739006C612295453225C8A4626DDFAE1CFB2A58BC5FA6E59F8023B7u0A0K" TargetMode="External"/><Relationship Id="rId192" Type="http://schemas.openxmlformats.org/officeDocument/2006/relationships/hyperlink" Target="consultantplus://offline/ref=4FA992B59F725A780330F47FF739006C62239B4B3523C8A4626DDFAE1CFB2A58BC5FA6E59F8121B3u0A1K" TargetMode="External"/><Relationship Id="rId206" Type="http://schemas.openxmlformats.org/officeDocument/2006/relationships/hyperlink" Target="consultantplus://offline/ref=4FA992B59F725A780330F47FF739006C62239B4B3523C8A4626DDFAE1CFB2A58BC5FA6E59F8121B2u0A7K" TargetMode="External"/><Relationship Id="rId227" Type="http://schemas.openxmlformats.org/officeDocument/2006/relationships/hyperlink" Target="consultantplus://offline/ref=4FA992B59F725A780330F47FF739006C62239C4B352AC8A4626DDFAE1CuFABK" TargetMode="External"/><Relationship Id="rId248" Type="http://schemas.openxmlformats.org/officeDocument/2006/relationships/hyperlink" Target="consultantplus://offline/ref=4FA992B59F725A780330F47FF739006C62239B4B3523C8A4626DDFAE1CFB2A58BC5FA6E59F8121B4u0A7K" TargetMode="External"/><Relationship Id="rId269" Type="http://schemas.openxmlformats.org/officeDocument/2006/relationships/hyperlink" Target="consultantplus://offline/ref=4FA992B59F725A780330F47FF739006C62239B4B3523C8A4626DDFAE1CFB2A58BC5FA6E59F8121B7u0A6K" TargetMode="External"/><Relationship Id="rId12" Type="http://schemas.openxmlformats.org/officeDocument/2006/relationships/hyperlink" Target="consultantplus://offline/ref=7B18C8F3EDD8988000677170F471D7DFA16C2DBE502AB2D0EC65EC96D7EBF32B53784DC4A3580705tCA8K" TargetMode="External"/><Relationship Id="rId33" Type="http://schemas.openxmlformats.org/officeDocument/2006/relationships/hyperlink" Target="consultantplus://offline/ref=7B18C8F3EDD8988000677170F471D7DFA26028BB5B28B2D0EC65EC96D7EBF32B53784DC4A358070DtCA4K" TargetMode="External"/><Relationship Id="rId108" Type="http://schemas.openxmlformats.org/officeDocument/2006/relationships/hyperlink" Target="consultantplus://offline/ref=7B18C8F3EDD8988000677170F471D7DFA2602DB6522BB2D0EC65EC96D7EBF32B53784DC4A3590105tCAEK" TargetMode="External"/><Relationship Id="rId129" Type="http://schemas.openxmlformats.org/officeDocument/2006/relationships/hyperlink" Target="consultantplus://offline/ref=4FA992B59F725A780330F47FF739006C62239B4B3523C8A4626DDFAE1CFB2A58BC5FA6E59F8121B0u0A3K" TargetMode="External"/><Relationship Id="rId280" Type="http://schemas.openxmlformats.org/officeDocument/2006/relationships/hyperlink" Target="consultantplus://offline/ref=4FA992B59F725A780330F47FF739006C62239B4B3523C8A4626DDFAE1CFB2A58BC5FA6E59F8121B6u0A7K" TargetMode="External"/><Relationship Id="rId315" Type="http://schemas.openxmlformats.org/officeDocument/2006/relationships/hyperlink" Target="consultantplus://offline/ref=4FA992B59F725A780330F47FF739006C62239A423520C8A4626DDFAE1CFB2A58BC5FA6E59F8022B9u0A4K" TargetMode="External"/><Relationship Id="rId54" Type="http://schemas.openxmlformats.org/officeDocument/2006/relationships/hyperlink" Target="consultantplus://offline/ref=7B18C8F3EDD8988000677170F471D7DFA2602DB6522BB2D0EC65EC96D7EBF32B53784DC4A3590200tCAEK" TargetMode="External"/><Relationship Id="rId75" Type="http://schemas.openxmlformats.org/officeDocument/2006/relationships/hyperlink" Target="consultantplus://offline/ref=7B18C8F3EDD8988000677170F471D7DFA16123B8552DB2D0EC65EC96D7EBF32B53784DC4A3580704tCAAK" TargetMode="External"/><Relationship Id="rId96" Type="http://schemas.openxmlformats.org/officeDocument/2006/relationships/hyperlink" Target="consultantplus://offline/ref=7B18C8F3EDD8988000677170F471D7DFA2602DB6522BB2D0EC65EC96D7EBF32B53784DC4A359020CtCAFK" TargetMode="External"/><Relationship Id="rId140" Type="http://schemas.openxmlformats.org/officeDocument/2006/relationships/hyperlink" Target="consultantplus://offline/ref=4FA992B59F725A780330F47FF739006C62239B4B3523C8A4626DDFAE1CFB2A58BC5FA6E59F8121B3u0A2K" TargetMode="External"/><Relationship Id="rId161" Type="http://schemas.openxmlformats.org/officeDocument/2006/relationships/hyperlink" Target="consultantplus://offline/ref=4FA992B59F725A780330F47FF739006C612295453225C8A4626DDFAE1CFB2A58BC5FA6E59F8023B7u0A3K" TargetMode="External"/><Relationship Id="rId182" Type="http://schemas.openxmlformats.org/officeDocument/2006/relationships/hyperlink" Target="consultantplus://offline/ref=4FA992B59F725A780330F47FF739006C612295453225C8A4626DDFAE1CFB2A58BC5FA6E59F8023B7u0A4K" TargetMode="External"/><Relationship Id="rId217" Type="http://schemas.openxmlformats.org/officeDocument/2006/relationships/hyperlink" Target="consultantplus://offline/ref=4FA992B59F725A780330F47FF739006C62239B4B3523C8A4626DDFAE1CFB2A58BC5FA6E59F8121B5u0A5K" TargetMode="External"/><Relationship Id="rId6" Type="http://schemas.openxmlformats.org/officeDocument/2006/relationships/hyperlink" Target="consultantplus://offline/ref=7B18C8F3EDD8988000677170F471D7DFA16E22BB532EB2D0EC65EC96D7EBF32B53784DC4A3580705tCABK" TargetMode="External"/><Relationship Id="rId238" Type="http://schemas.openxmlformats.org/officeDocument/2006/relationships/hyperlink" Target="consultantplus://offline/ref=4FA992B59F725A780330F47FF739006C62239B4B3523C8A4626DDFAE1CFB2A58BC5FA6E59F8121B4u0A1K" TargetMode="External"/><Relationship Id="rId259" Type="http://schemas.openxmlformats.org/officeDocument/2006/relationships/hyperlink" Target="consultantplus://offline/ref=4FA992B59F725A780330F47FF739006C62239B4B3523C8A4626DDFAE1CFB2A58BC5FA6E59F8121B4u0A7K" TargetMode="External"/><Relationship Id="rId23" Type="http://schemas.openxmlformats.org/officeDocument/2006/relationships/hyperlink" Target="consultantplus://offline/ref=7B18C8F3EDD8988000677170F471D7DFA2602BB65229B2D0EC65EC96D7EBF32B53784DC4A3580705tCAAK" TargetMode="External"/><Relationship Id="rId119" Type="http://schemas.openxmlformats.org/officeDocument/2006/relationships/hyperlink" Target="consultantplus://offline/ref=7B18C8F3EDD8988000677170F471D7DFA2602DB6522BB2D0EC65EC96D7EBF32B53784DC4A3590105tCAAK" TargetMode="External"/><Relationship Id="rId270" Type="http://schemas.openxmlformats.org/officeDocument/2006/relationships/hyperlink" Target="consultantplus://offline/ref=4FA992B59F725A780330F47FF739006C62239E463C20C8A4626DDFAE1CFB2A58BC5FA6E59F8027B8u0A0K" TargetMode="External"/><Relationship Id="rId291" Type="http://schemas.openxmlformats.org/officeDocument/2006/relationships/hyperlink" Target="consultantplus://offline/ref=4FA992B59F725A780330F47FF739006C62239B4B3523C8A4626DDFAE1CFB2A58BC5FA6E59F8121B9u0A3K" TargetMode="External"/><Relationship Id="rId305" Type="http://schemas.openxmlformats.org/officeDocument/2006/relationships/hyperlink" Target="consultantplus://offline/ref=4FA992B59F725A780330F47FF739006C622399433D27C8A4626DDFAE1CFB2A58BC5FA6E59F8027B7u0ABK" TargetMode="External"/><Relationship Id="rId326" Type="http://schemas.openxmlformats.org/officeDocument/2006/relationships/hyperlink" Target="consultantplus://offline/ref=4FA992B59F725A780330F47FF739006C62239B4B3523C8A4626DDFAE1CFB2A58BC5FA6E59F8121B8u0A3K" TargetMode="External"/><Relationship Id="rId44" Type="http://schemas.openxmlformats.org/officeDocument/2006/relationships/hyperlink" Target="consultantplus://offline/ref=7B18C8F3EDD8988000677170F471D7DFA2602DB6522BB2D0EC65EC96D7EBF32B53784DC4A3590201tCA9K" TargetMode="External"/><Relationship Id="rId65" Type="http://schemas.openxmlformats.org/officeDocument/2006/relationships/hyperlink" Target="consultantplus://offline/ref=7B18C8F3EDD8988000677170F471D7DFA2602DB6522BB2D0EC65EC96D7EBF32B53784DC4A3590203tCA4K" TargetMode="External"/><Relationship Id="rId86" Type="http://schemas.openxmlformats.org/officeDocument/2006/relationships/hyperlink" Target="consultantplus://offline/ref=7B18C8F3EDD8988000677170F471D7DFA2602DB6522BB2D0EC65EC96D7EBF32B53784DC4A359020DtCACK" TargetMode="External"/><Relationship Id="rId130" Type="http://schemas.openxmlformats.org/officeDocument/2006/relationships/hyperlink" Target="consultantplus://offline/ref=4FA992B59F725A780330F47FF739006C62239B4B3523C8A4626DDFAE1CFB2A58BC5FA6E59F8121B0u0A3K" TargetMode="External"/><Relationship Id="rId151" Type="http://schemas.openxmlformats.org/officeDocument/2006/relationships/hyperlink" Target="consultantplus://offline/ref=4FA992B59F725A780330F47FF739006C62239B4B3523C8A4626DDFAE1CFB2A58BC5FA6E59F8027B0u0ABK" TargetMode="External"/><Relationship Id="rId172" Type="http://schemas.openxmlformats.org/officeDocument/2006/relationships/hyperlink" Target="consultantplus://offline/ref=4FA992B59F725A780330F47FF739006C62239B4B3523C8A4626DDFAE1CFB2A58BC5FA6E59F8121B3u0A1K" TargetMode="External"/><Relationship Id="rId193" Type="http://schemas.openxmlformats.org/officeDocument/2006/relationships/hyperlink" Target="consultantplus://offline/ref=4FA992B59F725A780330F47FF739006C622A9D453322C8A4626DDFAE1CFB2A58BC5FA6E59F8027B0u0A0K" TargetMode="External"/><Relationship Id="rId207" Type="http://schemas.openxmlformats.org/officeDocument/2006/relationships/hyperlink" Target="consultantplus://offline/ref=4FA992B59F725A780330F47FF739006C62239B4B3523C8A4626DDFAE1CFB2A58BC5FA6E59F8121B2u0AAK" TargetMode="External"/><Relationship Id="rId228" Type="http://schemas.openxmlformats.org/officeDocument/2006/relationships/hyperlink" Target="consultantplus://offline/ref=4FA992B59F725A780330F47FF739006C622B9D4A3624C8A4626DDFAE1CuFABK" TargetMode="External"/><Relationship Id="rId249" Type="http://schemas.openxmlformats.org/officeDocument/2006/relationships/hyperlink" Target="consultantplus://offline/ref=4FA992B59F725A780330F47FF739006C62239B4B3523C8A4626DDFAE1CFB2A58BC5FA6E59F8121B4u0A7K" TargetMode="External"/><Relationship Id="rId13" Type="http://schemas.openxmlformats.org/officeDocument/2006/relationships/hyperlink" Target="consultantplus://offline/ref=7B18C8F3EDD8988000677170F471D7DFA16D28BD502FB2D0EC65EC96D7EBF32B53784DC4A3580705tCA8K" TargetMode="External"/><Relationship Id="rId109" Type="http://schemas.openxmlformats.org/officeDocument/2006/relationships/hyperlink" Target="consultantplus://offline/ref=7B18C8F3EDD8988000677170F471D7DFA2602DB6522BB2D0EC65EC96D7EBF32B53784DC4A3590105tCAEK" TargetMode="External"/><Relationship Id="rId260" Type="http://schemas.openxmlformats.org/officeDocument/2006/relationships/hyperlink" Target="consultantplus://offline/ref=4FA992B59F725A780330F47FF739006C62239B4B3523C8A4626DDFAE1CFB2A58BC5FA6E59F8121B4u0A7K" TargetMode="External"/><Relationship Id="rId281" Type="http://schemas.openxmlformats.org/officeDocument/2006/relationships/hyperlink" Target="consultantplus://offline/ref=4FA992B59F725A780330F47FF739006C62239B4B3523C8A4626DDFAE1CFB2A58BC5FA6E59F8121B6u0A7K" TargetMode="External"/><Relationship Id="rId316" Type="http://schemas.openxmlformats.org/officeDocument/2006/relationships/hyperlink" Target="consultantplus://offline/ref=4FA992B59F725A780330F47FF739006C61239A4A3022C8A4626DDFAE1CFB2A58BC5FA6E59F8026B1u0A2K" TargetMode="External"/><Relationship Id="rId34" Type="http://schemas.openxmlformats.org/officeDocument/2006/relationships/hyperlink" Target="consultantplus://offline/ref=7B18C8F3EDD8988000677170F471D7DFA16123B8552DB2D0EC65EC96D7EBF32B53784DC4A3580705tCA8K" TargetMode="External"/><Relationship Id="rId55" Type="http://schemas.openxmlformats.org/officeDocument/2006/relationships/hyperlink" Target="consultantplus://offline/ref=7B18C8F3EDD8988000677170F471D7DFA2602DB6522BB2D0EC65EC96D7EBF32B53784DC4A3590200tCA8K" TargetMode="External"/><Relationship Id="rId76" Type="http://schemas.openxmlformats.org/officeDocument/2006/relationships/hyperlink" Target="consultantplus://offline/ref=7B18C8F3EDD8988000677170F471D7DFA26028BA542EB2D0EC65EC96D7EBF32B53784DC4A3580706tCA9K" TargetMode="External"/><Relationship Id="rId97" Type="http://schemas.openxmlformats.org/officeDocument/2006/relationships/hyperlink" Target="consultantplus://offline/ref=7B18C8F3EDD8988000677170F471D7DFA2602DB6522BB2D0EC65EC96D7EBF32B53784DC4A359020CtCAFK" TargetMode="External"/><Relationship Id="rId120" Type="http://schemas.openxmlformats.org/officeDocument/2006/relationships/hyperlink" Target="consultantplus://offline/ref=7B18C8F3EDD8988000677170F471D7DFA2602DB6522BB2D0EC65EC96D7EBF32B53784DC4A3590105tCA4K" TargetMode="External"/><Relationship Id="rId141" Type="http://schemas.openxmlformats.org/officeDocument/2006/relationships/hyperlink" Target="consultantplus://offline/ref=4FA992B59F725A780330F47FF739006C62239B4B3523C8A4626DDFAE1CFB2A58BC5FA6E59F8121B3u0A2K" TargetMode="External"/><Relationship Id="rId7" Type="http://schemas.openxmlformats.org/officeDocument/2006/relationships/hyperlink" Target="consultantplus://offline/ref=7B18C8F3EDD8988000677170F471D7DFA16A2BBD5729B2D0EC65EC96D7EBF32B53784DC4A3580705tCA8K" TargetMode="External"/><Relationship Id="rId162" Type="http://schemas.openxmlformats.org/officeDocument/2006/relationships/hyperlink" Target="consultantplus://offline/ref=4FA992B59F725A780330F47FF739006C62239B4B3523C8A4626DDFAE1CFB2A58BC5FA6E59F8121B3u0A1K" TargetMode="External"/><Relationship Id="rId183" Type="http://schemas.openxmlformats.org/officeDocument/2006/relationships/hyperlink" Target="consultantplus://offline/ref=4FA992B59F725A780330F47FF739006C62239B4B3523C8A4626DDFAE1CFB2A58BC5FA6E59F8121B3u0A1K" TargetMode="External"/><Relationship Id="rId218" Type="http://schemas.openxmlformats.org/officeDocument/2006/relationships/hyperlink" Target="consultantplus://offline/ref=4FA992B59F725A780330F47FF739006C62239B4B3523C8A4626DDFAE1CFB2A58BC5FA6E59F8121B5u0A5K" TargetMode="External"/><Relationship Id="rId239" Type="http://schemas.openxmlformats.org/officeDocument/2006/relationships/hyperlink" Target="consultantplus://offline/ref=4FA992B59F725A780330F47FF739006C62239B4B3523C8A4626DDFAE1CFB2A58BC5FA6E59F8121B4u0A7K" TargetMode="External"/><Relationship Id="rId250" Type="http://schemas.openxmlformats.org/officeDocument/2006/relationships/hyperlink" Target="consultantplus://offline/ref=4FA992B59F725A780330F47FF739006C62239B4B3523C8A4626DDFAE1CFB2A58BC5FA6E59F8121B4u0A7K" TargetMode="External"/><Relationship Id="rId271" Type="http://schemas.openxmlformats.org/officeDocument/2006/relationships/hyperlink" Target="consultantplus://offline/ref=4FA992B59F725A780330F47FF739006C612295453225C8A4626DDFAE1CFB2A58BC5FA6E59F8020B8u0A5K" TargetMode="External"/><Relationship Id="rId292" Type="http://schemas.openxmlformats.org/officeDocument/2006/relationships/hyperlink" Target="consultantplus://offline/ref=4FA992B59F725A780330F47FF739006C62239B4B3523C8A4626DDFAE1CFB2A58BC5FA6E59F8121B9u0A0K" TargetMode="External"/><Relationship Id="rId306" Type="http://schemas.openxmlformats.org/officeDocument/2006/relationships/hyperlink" Target="consultantplus://offline/ref=4FA992B59F725A780330F47FF739006C62239B4B3523C8A4626DDFAE1CFB2A58BC5FA6E59F8121B9u0ABK" TargetMode="External"/><Relationship Id="rId24" Type="http://schemas.openxmlformats.org/officeDocument/2006/relationships/hyperlink" Target="consultantplus://offline/ref=7B18C8F3EDD8988000677170F471D7DFA2602DB6522BB2D0EC65EC96D7EBF32B53784DC4A3580704tCA4K" TargetMode="External"/><Relationship Id="rId45" Type="http://schemas.openxmlformats.org/officeDocument/2006/relationships/hyperlink" Target="consultantplus://offline/ref=7B18C8F3EDD8988000677170F471D7DFA2602DB6522BB2D0EC65EC96D7EBF32B53784DC4A3590201tCA8K" TargetMode="External"/><Relationship Id="rId66" Type="http://schemas.openxmlformats.org/officeDocument/2006/relationships/hyperlink" Target="consultantplus://offline/ref=7B18C8F3EDD8988000677170F471D7DFA2602DB6522BB2D0EC65EC96D7EBF32B53784DC4A3590203tCA4K" TargetMode="External"/><Relationship Id="rId87" Type="http://schemas.openxmlformats.org/officeDocument/2006/relationships/hyperlink" Target="consultantplus://offline/ref=7B18C8F3EDD8988000677170F471D7DFA2602DB6522BB2D0EC65EC96D7EBF32B53784DC4A359020DtCA9K" TargetMode="External"/><Relationship Id="rId110" Type="http://schemas.openxmlformats.org/officeDocument/2006/relationships/hyperlink" Target="consultantplus://offline/ref=7B18C8F3EDD8988000677170F471D7DFA2602DB6522BB2D0EC65EC96D7EBF32B53784DC4A3590105tCA9K" TargetMode="External"/><Relationship Id="rId131" Type="http://schemas.openxmlformats.org/officeDocument/2006/relationships/hyperlink" Target="consultantplus://offline/ref=4FA992B59F725A780330F47FF739006C62239B4B3523C8A4626DDFAE1CFB2A58BC5FA6E59F8121B0u0A3K" TargetMode="External"/><Relationship Id="rId327" Type="http://schemas.openxmlformats.org/officeDocument/2006/relationships/fontTable" Target="fontTable.xml"/><Relationship Id="rId152" Type="http://schemas.openxmlformats.org/officeDocument/2006/relationships/hyperlink" Target="consultantplus://offline/ref=4FA992B59F725A780330F47FF739006C62239B4B3523C8A4626DDFAE1CFB2A58BC5FA6E59F8121B3u0A1K" TargetMode="External"/><Relationship Id="rId173" Type="http://schemas.openxmlformats.org/officeDocument/2006/relationships/hyperlink" Target="consultantplus://offline/ref=4FA992B59F725A780330F47FF739006C622A9A413C21C8A4626DDFAE1CFB2A58BC5FA6E59F8023B9u0A5K" TargetMode="External"/><Relationship Id="rId194" Type="http://schemas.openxmlformats.org/officeDocument/2006/relationships/hyperlink" Target="consultantplus://offline/ref=4FA992B59F725A780330F47FF739006C612295453225C8A4626DDFAE1CFB2A58BC5FA6E59F8023B7u0ABK" TargetMode="External"/><Relationship Id="rId208" Type="http://schemas.openxmlformats.org/officeDocument/2006/relationships/hyperlink" Target="consultantplus://offline/ref=4FA992B59F725A780330F47FF739006C62239B4B3523C8A4626DDFAE1CFB2A58BC5FA6E59F8121B5u0A2K" TargetMode="External"/><Relationship Id="rId229" Type="http://schemas.openxmlformats.org/officeDocument/2006/relationships/hyperlink" Target="consultantplus://offline/ref=4FA992B59F725A780330F47FF739006C61239C4A3224C8A4626DDFAE1CuFABK" TargetMode="External"/><Relationship Id="rId240" Type="http://schemas.openxmlformats.org/officeDocument/2006/relationships/hyperlink" Target="consultantplus://offline/ref=4FA992B59F725A780330F47FF739006C62239B4B3523C8A4626DDFAE1CFB2A58BC5FA6E59F8121B4u0A7K" TargetMode="External"/><Relationship Id="rId261" Type="http://schemas.openxmlformats.org/officeDocument/2006/relationships/hyperlink" Target="consultantplus://offline/ref=4FA992B59F725A780330F47FF739006C62239B4B3523C8A4626DDFAE1CFB2A58BC5FA6E59F8121B4u0A7K" TargetMode="External"/><Relationship Id="rId14" Type="http://schemas.openxmlformats.org/officeDocument/2006/relationships/hyperlink" Target="consultantplus://offline/ref=7B18C8F3EDD8988000677170F471D7DFA16E29BE5B2FB2D0EC65EC96D7EBF32B53784DC4A3580705tCA8K" TargetMode="External"/><Relationship Id="rId30" Type="http://schemas.openxmlformats.org/officeDocument/2006/relationships/hyperlink" Target="consultantplus://offline/ref=7B18C8F3EDD8988000677170F471D7DFA16822BE522EB2D0EC65EC96D7EBF32B53784DC4A35A0207tCA4K" TargetMode="External"/><Relationship Id="rId35" Type="http://schemas.openxmlformats.org/officeDocument/2006/relationships/hyperlink" Target="consultantplus://offline/ref=7B18C8F3EDD8988000677170F471D7DFA2692CBD572AB2D0EC65EC96D7EBF32B53784DC4A3580705tCA8K" TargetMode="External"/><Relationship Id="rId56" Type="http://schemas.openxmlformats.org/officeDocument/2006/relationships/hyperlink" Target="consultantplus://offline/ref=7B18C8F3EDD8988000677170F471D7DFA2602DB6522BB2D0EC65EC96D7EBF32B53784DC4A3590200tCA8K" TargetMode="External"/><Relationship Id="rId77" Type="http://schemas.openxmlformats.org/officeDocument/2006/relationships/hyperlink" Target="consultantplus://offline/ref=7B18C8F3EDD8988000677170F471D7DFA26A2BBB5323B2D0EC65EC96D7EBF32B53784DC4A3580505tCA5K" TargetMode="External"/><Relationship Id="rId100" Type="http://schemas.openxmlformats.org/officeDocument/2006/relationships/hyperlink" Target="consultantplus://offline/ref=7B18C8F3EDD8988000677170F471D7DFA2692CBD572AB2D0EC65EC96D7EBF32B53784DC4A358060CtCADK" TargetMode="External"/><Relationship Id="rId105" Type="http://schemas.openxmlformats.org/officeDocument/2006/relationships/hyperlink" Target="consultantplus://offline/ref=7B18C8F3EDD8988000677170F471D7DFA2602DB6522BB2D0EC65EC96D7EBF32B53784DC4A359020CtCA4K" TargetMode="External"/><Relationship Id="rId126" Type="http://schemas.openxmlformats.org/officeDocument/2006/relationships/hyperlink" Target="consultantplus://offline/ref=4FA992B59F725A780330F47FF739006C61229C453C2AC8A4626DDFAE1CFB2A58BC5FA6E59F8027B1u0A5K" TargetMode="External"/><Relationship Id="rId147" Type="http://schemas.openxmlformats.org/officeDocument/2006/relationships/hyperlink" Target="consultantplus://offline/ref=4FA992B59F725A780330F47FF739006C622A9A413C21C8A4626DDFAE1CFB2A58BC5FA6E59F8023B9u0A6K" TargetMode="External"/><Relationship Id="rId168" Type="http://schemas.openxmlformats.org/officeDocument/2006/relationships/hyperlink" Target="consultantplus://offline/ref=4FA992B59F725A780330F47FF739006C62239B4B3523C8A4626DDFAE1CFB2A58BC5FA6E59F8121B3u0A1K" TargetMode="External"/><Relationship Id="rId282" Type="http://schemas.openxmlformats.org/officeDocument/2006/relationships/hyperlink" Target="consultantplus://offline/ref=4FA992B59F725A780330F47FF739006C62239B4B3523C8A4626DDFAE1CFB2A58BC5FA6E59F8121B6u0A7K" TargetMode="External"/><Relationship Id="rId312" Type="http://schemas.openxmlformats.org/officeDocument/2006/relationships/hyperlink" Target="consultantplus://offline/ref=4FA992B59F725A780330F47FF739006C61239A4A3022C8A4626DDFAE1CFB2A58BC5FA6E59F8027B7u0AAK" TargetMode="External"/><Relationship Id="rId317" Type="http://schemas.openxmlformats.org/officeDocument/2006/relationships/hyperlink" Target="consultantplus://offline/ref=4FA992B59F725A780330F47FF739006C62239B453024C8A4626DDFAE1CFB2A58BC5FA6E59F8023B7u0A4K" TargetMode="External"/><Relationship Id="rId8" Type="http://schemas.openxmlformats.org/officeDocument/2006/relationships/hyperlink" Target="consultantplus://offline/ref=7B18C8F3EDD8988000677170F471D7DFA16A2EBE5023B2D0EC65EC96D7EBF32B53784DC4A3580705tCA8K" TargetMode="External"/><Relationship Id="rId51" Type="http://schemas.openxmlformats.org/officeDocument/2006/relationships/hyperlink" Target="consultantplus://offline/ref=7B18C8F3EDD8988000677170F471D7DFA2602DB6522BB2D0EC65EC96D7EBF32B53784DC4A3580704tCA4K" TargetMode="External"/><Relationship Id="rId72" Type="http://schemas.openxmlformats.org/officeDocument/2006/relationships/hyperlink" Target="consultantplus://offline/ref=7B18C8F3EDD8988000677170F471D7DFA16123B8552DB2D0EC65EC96D7EBF32B53784DC4A3580704tCABK" TargetMode="External"/><Relationship Id="rId93" Type="http://schemas.openxmlformats.org/officeDocument/2006/relationships/hyperlink" Target="consultantplus://offline/ref=7B18C8F3EDD8988000677170F471D7DFA2602DB6522BB2D0EC65EC96D7EBF32B53784DC4A359020CtCACK" TargetMode="External"/><Relationship Id="rId98" Type="http://schemas.openxmlformats.org/officeDocument/2006/relationships/hyperlink" Target="consultantplus://offline/ref=7B18C8F3EDD8988000677170F471D7DFA26028BB5B28B2D0EC65EC96D7EBF32B53784DC4A358070CtCADK" TargetMode="External"/><Relationship Id="rId121" Type="http://schemas.openxmlformats.org/officeDocument/2006/relationships/hyperlink" Target="consultantplus://offline/ref=7B18C8F3EDD8988000677170F471D7DFA2602DB6522BB2D0EC65EC96D7EBF32B53784DC4A3590105tCA4K" TargetMode="External"/><Relationship Id="rId142" Type="http://schemas.openxmlformats.org/officeDocument/2006/relationships/hyperlink" Target="consultantplus://offline/ref=4FA992B59F725A780330F47FF739006C62239B4B3523C8A4626DDFAE1CFB2A58BC5FA6E59F8121B3u0A3K" TargetMode="External"/><Relationship Id="rId163" Type="http://schemas.openxmlformats.org/officeDocument/2006/relationships/hyperlink" Target="consultantplus://offline/ref=4FA992B59F725A780330F47FF739006C62239B4B3523C8A4626DDFAE1CFB2A58BC5FA6E59F8121B3u0A1K" TargetMode="External"/><Relationship Id="rId184" Type="http://schemas.openxmlformats.org/officeDocument/2006/relationships/hyperlink" Target="consultantplus://offline/ref=4FA992B59F725A780330F47FF739006C622A9A403022C8A4626DDFAE1CFB2A58BC5FA6E59F8025B1u0A4K" TargetMode="External"/><Relationship Id="rId189" Type="http://schemas.openxmlformats.org/officeDocument/2006/relationships/hyperlink" Target="consultantplus://offline/ref=4FA992B59F725A780330F47FF739006C612295453225C8A4626DDFAE1CFB2A58BC5FA6E59F8023B7u0AAK" TargetMode="External"/><Relationship Id="rId219" Type="http://schemas.openxmlformats.org/officeDocument/2006/relationships/hyperlink" Target="consultantplus://offline/ref=4FA992B59F725A780330F47FF739006C62239B4B3523C8A4626DDFAE1CFB2A58BC5FA6E59F8121B5u0A5K" TargetMode="External"/><Relationship Id="rId3" Type="http://schemas.openxmlformats.org/officeDocument/2006/relationships/webSettings" Target="webSettings.xml"/><Relationship Id="rId214" Type="http://schemas.openxmlformats.org/officeDocument/2006/relationships/hyperlink" Target="consultantplus://offline/ref=4FA992B59F725A780330F47FF739006C62239B4B3523C8A4626DDFAE1CFB2A58BC5FA6E59F8121B5u0A5K" TargetMode="External"/><Relationship Id="rId230" Type="http://schemas.openxmlformats.org/officeDocument/2006/relationships/hyperlink" Target="consultantplus://offline/ref=4FA992B59F725A780330F47FF739006C61229C453C2BC8A4626DDFAE1CuFABK" TargetMode="External"/><Relationship Id="rId235" Type="http://schemas.openxmlformats.org/officeDocument/2006/relationships/hyperlink" Target="consultantplus://offline/ref=4FA992B59F725A780330F47FF739006C62239B4B3523C8A4626DDFAE1CFB2A58BC5FA6E59F8121B4u0A3K" TargetMode="External"/><Relationship Id="rId251" Type="http://schemas.openxmlformats.org/officeDocument/2006/relationships/hyperlink" Target="consultantplus://offline/ref=4FA992B59F725A780330F47FF739006C612F95463525C8A4626DDFAE1CFB2A58BC5FA6E59F8027B2u0A4K" TargetMode="External"/><Relationship Id="rId256" Type="http://schemas.openxmlformats.org/officeDocument/2006/relationships/hyperlink" Target="consultantplus://offline/ref=4FA992B59F725A780330F47FF739006C62239B4B3523C8A4626DDFAE1CFB2A58BC5FA6E59F8121B4u0A7K" TargetMode="External"/><Relationship Id="rId277" Type="http://schemas.openxmlformats.org/officeDocument/2006/relationships/hyperlink" Target="consultantplus://offline/ref=4FA992B59F725A780330F47FF739006C62239B4B3523C8A4626DDFAE1CFB2A58BC5FA6E59F8121B6u0A2K" TargetMode="External"/><Relationship Id="rId298" Type="http://schemas.openxmlformats.org/officeDocument/2006/relationships/hyperlink" Target="consultantplus://offline/ref=4FA992B59F725A780330F47FF739006C62239B4B3523C8A4626DDFAE1CFB2A58BC5FA6E59F8121B9u0A5K" TargetMode="External"/><Relationship Id="rId25" Type="http://schemas.openxmlformats.org/officeDocument/2006/relationships/hyperlink" Target="consultantplus://offline/ref=7B18C8F3EDD8988000677170F471D7DFA2602DB6522BB2D0EC65EC96D7EBF32B53784DC4A3590206tCA9K" TargetMode="External"/><Relationship Id="rId46" Type="http://schemas.openxmlformats.org/officeDocument/2006/relationships/hyperlink" Target="consultantplus://offline/ref=7B18C8F3EDD8988000677170F471D7DFA26929B65129B2D0EC65EC96D7EBF32B53784DC4A3580705tCA5K" TargetMode="External"/><Relationship Id="rId67" Type="http://schemas.openxmlformats.org/officeDocument/2006/relationships/hyperlink" Target="consultantplus://offline/ref=7B18C8F3EDD8988000677170F471D7DFA2602AB95B23B2D0EC65EC96D7EBF32B53784DC3tAA4K" TargetMode="External"/><Relationship Id="rId116" Type="http://schemas.openxmlformats.org/officeDocument/2006/relationships/hyperlink" Target="consultantplus://offline/ref=7B18C8F3EDD8988000677170F471D7DFA2602DB6522BB2D0EC65EC96D7EBF32B53784DC4A3590105tCAEK" TargetMode="External"/><Relationship Id="rId137" Type="http://schemas.openxmlformats.org/officeDocument/2006/relationships/hyperlink" Target="consultantplus://offline/ref=4FA992B59F725A780330F47FF739006C62239B4B3523C8A4626DDFAE1CFB2A58BC5FA6E59F8121B0u0AAK" TargetMode="External"/><Relationship Id="rId158" Type="http://schemas.openxmlformats.org/officeDocument/2006/relationships/hyperlink" Target="consultantplus://offline/ref=4FA992B59F725A780330F47FF739006C612295453225C8A4626DDFAE1CFB2A58BC5FA6E59F8023B4u0ABK" TargetMode="External"/><Relationship Id="rId272" Type="http://schemas.openxmlformats.org/officeDocument/2006/relationships/hyperlink" Target="consultantplus://offline/ref=4FA992B59F725A780330F47FF739006C622A9A403022C8A4626DDFAE1CFB2A58BC5FA6E59F8024B0u0A6K" TargetMode="External"/><Relationship Id="rId293" Type="http://schemas.openxmlformats.org/officeDocument/2006/relationships/hyperlink" Target="consultantplus://offline/ref=4FA992B59F725A780330F47FF739006C62239B4B3523C8A4626DDFAE1CFB2A58BC5FA6E59F8121B9u0A6K" TargetMode="External"/><Relationship Id="rId302" Type="http://schemas.openxmlformats.org/officeDocument/2006/relationships/hyperlink" Target="consultantplus://offline/ref=4FA992B59F725A780330F47FF739006C6123944B3127C8A4626DDFAE1CFB2A58BC5FA6E59F8027B0u0A5K" TargetMode="External"/><Relationship Id="rId307" Type="http://schemas.openxmlformats.org/officeDocument/2006/relationships/hyperlink" Target="consultantplus://offline/ref=4FA992B59F725A780330F47FF739006C62239A413C20C8A4626DDFAE1CFB2A58BC5FA6E59F8024B7u0A3K" TargetMode="External"/><Relationship Id="rId323" Type="http://schemas.openxmlformats.org/officeDocument/2006/relationships/hyperlink" Target="consultantplus://offline/ref=4FA992B59F725A780330F47FF739006C62239B4B3523C8A4626DDFAE1CFB2A58BC5FA6E59F8121B9u0A4K" TargetMode="External"/><Relationship Id="rId328" Type="http://schemas.openxmlformats.org/officeDocument/2006/relationships/theme" Target="theme/theme1.xml"/><Relationship Id="rId20" Type="http://schemas.openxmlformats.org/officeDocument/2006/relationships/hyperlink" Target="consultantplus://offline/ref=7B18C8F3EDD8988000677170F471D7DFA26923B65A2CB2D0EC65EC96D7EBF32B53784DC4A3580706tCAFK" TargetMode="External"/><Relationship Id="rId41" Type="http://schemas.openxmlformats.org/officeDocument/2006/relationships/hyperlink" Target="consultantplus://offline/ref=7B18C8F3EDD8988000677170F471D7DFA2602DB6522BB2D0EC65EC96D7EBF32B53784DC4A3590201tCACK" TargetMode="External"/><Relationship Id="rId62" Type="http://schemas.openxmlformats.org/officeDocument/2006/relationships/hyperlink" Target="consultantplus://offline/ref=7B18C8F3EDD8988000677170F471D7DFA2602DB6522BB2D0EC65EC96D7EBF32B53784DC4A3590203tCABK" TargetMode="External"/><Relationship Id="rId83" Type="http://schemas.openxmlformats.org/officeDocument/2006/relationships/hyperlink" Target="consultantplus://offline/ref=7B18C8F3EDD8988000677170F471D7DFA2602DB6522BB2D0EC65EC96D7EBF32B53784DC4A3590202tCA5K" TargetMode="External"/><Relationship Id="rId88" Type="http://schemas.openxmlformats.org/officeDocument/2006/relationships/hyperlink" Target="consultantplus://offline/ref=7B18C8F3EDD8988000677170F471D7DFA2602DB6522BB2D0EC65EC96D7EBF32B53784DC4A359020DtCA9K" TargetMode="External"/><Relationship Id="rId111" Type="http://schemas.openxmlformats.org/officeDocument/2006/relationships/hyperlink" Target="consultantplus://offline/ref=7B18C8F3EDD8988000677170F471D7DFA2602DB6522BB2D0EC65EC96D7EBF32B53784DC4A3590105tCAEK" TargetMode="External"/><Relationship Id="rId132" Type="http://schemas.openxmlformats.org/officeDocument/2006/relationships/hyperlink" Target="consultantplus://offline/ref=4FA992B59F725A780330F47FF739006C62239B4B3523C8A4626DDFAE1CFB2A58BC5FA6E59F8121B0u0A3K" TargetMode="External"/><Relationship Id="rId153" Type="http://schemas.openxmlformats.org/officeDocument/2006/relationships/hyperlink" Target="consultantplus://offline/ref=4FA992B59F725A780330F47FF739006C62239B4B3523C8A4626DDFAE1CFB2A58BC5FA6E59F8121B3u0A1K" TargetMode="External"/><Relationship Id="rId174" Type="http://schemas.openxmlformats.org/officeDocument/2006/relationships/hyperlink" Target="consultantplus://offline/ref=4FA992B59F725A780330F47FF739006C612295453225C8A4626DDFAE1CFB2A58BC5FA6E59F8023B7u0A1K" TargetMode="External"/><Relationship Id="rId179" Type="http://schemas.openxmlformats.org/officeDocument/2006/relationships/hyperlink" Target="consultantplus://offline/ref=4FA992B59F725A780330F47FF739006C62239A413C20C8A4626DDFAE1CFB2A58BC5FA6E59F8026B2u0A6K" TargetMode="External"/><Relationship Id="rId195" Type="http://schemas.openxmlformats.org/officeDocument/2006/relationships/hyperlink" Target="consultantplus://offline/ref=4FA992B59F725A780330F47FF739006C62239B4B3523C8A4626DDFAE1CFB2A58BC5FA6E59F8121B2u0A3K" TargetMode="External"/><Relationship Id="rId209" Type="http://schemas.openxmlformats.org/officeDocument/2006/relationships/hyperlink" Target="consultantplus://offline/ref=4FA992B59F725A780330F47FF739006C62239C443C2BC8A4626DDFAE1CFB2A58BC5FA6E2u9A8K" TargetMode="External"/><Relationship Id="rId190" Type="http://schemas.openxmlformats.org/officeDocument/2006/relationships/hyperlink" Target="consultantplus://offline/ref=4FA992B59F725A780330F47FF739006C622A9A403022C8A4626DDFAE1CFB2A58BC5FA6E59F8025B1u0A5K" TargetMode="External"/><Relationship Id="rId204" Type="http://schemas.openxmlformats.org/officeDocument/2006/relationships/hyperlink" Target="consultantplus://offline/ref=4FA992B59F725A780330F47FF739006C612295453225C8A4626DDFAE1CFB2A58BC5FA6E59F8023B6u0A4K" TargetMode="External"/><Relationship Id="rId220" Type="http://schemas.openxmlformats.org/officeDocument/2006/relationships/hyperlink" Target="consultantplus://offline/ref=4FA992B59F725A780330F47FF739006C62239B4B3523C8A4626DDFAE1CFB2A58BC5FA6E59F8121B5u0A5K" TargetMode="External"/><Relationship Id="rId225" Type="http://schemas.openxmlformats.org/officeDocument/2006/relationships/hyperlink" Target="consultantplus://offline/ref=4FA992B59F725A780330F47FF739006C622B95413422C8A4626DDFAE1CFB2A58BC5FA6E59F8026B5u0A6K" TargetMode="External"/><Relationship Id="rId241" Type="http://schemas.openxmlformats.org/officeDocument/2006/relationships/hyperlink" Target="consultantplus://offline/ref=4FA992B59F725A780330F47FF739006C62239B4B3523C8A4626DDFAE1CFB2A58BC5FA6E59F8121B4u0A4K" TargetMode="External"/><Relationship Id="rId246" Type="http://schemas.openxmlformats.org/officeDocument/2006/relationships/hyperlink" Target="consultantplus://offline/ref=4FA992B59F725A780330F47FF739006C62239B4B3523C8A4626DDFAE1CFB2A58BC5FA6E59F8121B4u0A7K" TargetMode="External"/><Relationship Id="rId267" Type="http://schemas.openxmlformats.org/officeDocument/2006/relationships/hyperlink" Target="consultantplus://offline/ref=4FA992B59F725A780330F47FF739006C62239B4B3523C8A4626DDFAE1CFB2A58BC5FA6E59F8121B7u0A1K" TargetMode="External"/><Relationship Id="rId288" Type="http://schemas.openxmlformats.org/officeDocument/2006/relationships/hyperlink" Target="consultantplus://offline/ref=4FA992B59F725A780330F47FF739006C62239B4B3523C8A4626DDFAE1CFB2A58BC5FA6E59F8121B9u0A2K" TargetMode="External"/><Relationship Id="rId15" Type="http://schemas.openxmlformats.org/officeDocument/2006/relationships/hyperlink" Target="consultantplus://offline/ref=7B18C8F3EDD8988000677170F471D7DFA16F2BBE5A2BB2D0EC65EC96D7EBF32B53784DC4A3580705tCA8K" TargetMode="External"/><Relationship Id="rId36" Type="http://schemas.openxmlformats.org/officeDocument/2006/relationships/hyperlink" Target="consultantplus://offline/ref=7B18C8F3EDD8988000677170F471D7DFA26923B65A2CB2D0EC65EC96D7EBF32B53784DC4A3580706tCAFK" TargetMode="External"/><Relationship Id="rId57" Type="http://schemas.openxmlformats.org/officeDocument/2006/relationships/hyperlink" Target="consultantplus://offline/ref=7B18C8F3EDD8988000677170F471D7DFA2602DB6522BB2D0EC65EC96D7EBF32B53784DC4A3590200tCAAK" TargetMode="External"/><Relationship Id="rId106" Type="http://schemas.openxmlformats.org/officeDocument/2006/relationships/hyperlink" Target="consultantplus://offline/ref=7B18C8F3EDD8988000677170F471D7DFA2602DB6522BB2D0EC65EC96D7EBF32B53784DC4A3590105tCACK" TargetMode="External"/><Relationship Id="rId127" Type="http://schemas.openxmlformats.org/officeDocument/2006/relationships/hyperlink" Target="consultantplus://offline/ref=4FA992B59F725A780330F47FF739006C62239B4B3523C8A4626DDFAE1CFB2A58BC5FA6E59F8121B0u0A3K" TargetMode="External"/><Relationship Id="rId262" Type="http://schemas.openxmlformats.org/officeDocument/2006/relationships/hyperlink" Target="consultantplus://offline/ref=4FA992B59F725A780330F47FF739006C62239B4B3523C8A4626DDFAE1CFB2A58BC5FA6E59F8121B4u0A7K" TargetMode="External"/><Relationship Id="rId283" Type="http://schemas.openxmlformats.org/officeDocument/2006/relationships/hyperlink" Target="consultantplus://offline/ref=4FA992B59F725A780330F47FF739006C62239B4B3523C8A4626DDFAE1CFB2A58BC5FA6E59F8121B6u0A5K" TargetMode="External"/><Relationship Id="rId313" Type="http://schemas.openxmlformats.org/officeDocument/2006/relationships/hyperlink" Target="consultantplus://offline/ref=4FA992B59F725A780330F47FF739006C61239A4A3022C8A4626DDFAE1CFB2A58BC5FA6E59F8027B9u0ABK" TargetMode="External"/><Relationship Id="rId318" Type="http://schemas.openxmlformats.org/officeDocument/2006/relationships/hyperlink" Target="consultantplus://offline/ref=4FA992B59F725A780330F47FF739006C62239B453024C8A4626DDFAE1CFB2A58BC5FA6E59F8022B5u0A4K" TargetMode="External"/><Relationship Id="rId10" Type="http://schemas.openxmlformats.org/officeDocument/2006/relationships/hyperlink" Target="consultantplus://offline/ref=7B18C8F3EDD8988000677170F471D7DFA16B23BD5728B2D0EC65EC96D7EBF32B53784DC4A3580705tCA8K" TargetMode="External"/><Relationship Id="rId31" Type="http://schemas.openxmlformats.org/officeDocument/2006/relationships/hyperlink" Target="consultantplus://offline/ref=7B18C8F3EDD8988000677170F471D7DFA1602EBC5529B2D0EC65EC96D7EBF32B53784DC4A3580704tCACK" TargetMode="External"/><Relationship Id="rId52" Type="http://schemas.openxmlformats.org/officeDocument/2006/relationships/hyperlink" Target="consultantplus://offline/ref=7B18C8F3EDD8988000677170F471D7DFA2602BB65229B2D0EC65EC96D7tEABK" TargetMode="External"/><Relationship Id="rId73" Type="http://schemas.openxmlformats.org/officeDocument/2006/relationships/hyperlink" Target="consultantplus://offline/ref=7B18C8F3EDD8988000677170F471D7DFA2692CBC5B29B2D0EC65EC96D7EBF32B53784DC4A3580704tCABK" TargetMode="External"/><Relationship Id="rId78" Type="http://schemas.openxmlformats.org/officeDocument/2006/relationships/hyperlink" Target="consultantplus://offline/ref=7B18C8F3EDD8988000677170F471D7DFA2602DB6522BB2D0EC65EC96D7EBF32B53784DC4A3590202tCA9K" TargetMode="External"/><Relationship Id="rId94" Type="http://schemas.openxmlformats.org/officeDocument/2006/relationships/hyperlink" Target="consultantplus://offline/ref=7B18C8F3EDD8988000677170F471D7DFA2602DB6522BB2D0EC65EC96D7EBF32B53784DC4A359020CtCAFK" TargetMode="External"/><Relationship Id="rId99" Type="http://schemas.openxmlformats.org/officeDocument/2006/relationships/hyperlink" Target="consultantplus://offline/ref=7B18C8F3EDD8988000677170F471D7DFA16123B8552DB2D0EC65EC96D7EBF32B53784DC4A3580403tCA4K" TargetMode="External"/><Relationship Id="rId101" Type="http://schemas.openxmlformats.org/officeDocument/2006/relationships/hyperlink" Target="consultantplus://offline/ref=7B18C8F3EDD8988000677170F471D7DFA2692CBC5B29B2D0EC65EC96D7EBF32B53784DC4A358040CtCABK" TargetMode="External"/><Relationship Id="rId122" Type="http://schemas.openxmlformats.org/officeDocument/2006/relationships/hyperlink" Target="consultantplus://offline/ref=7B18C8F3EDD8988000677170F471D7DFA2602DB6522BB2D0EC65EC96D7EBF32B53784DC4A3590104tCACK" TargetMode="External"/><Relationship Id="rId143" Type="http://schemas.openxmlformats.org/officeDocument/2006/relationships/hyperlink" Target="consultantplus://offline/ref=4FA992B59F725A780330F47FF739006C612295453225C8A4626DDFAE1CFB2A58BC5FA6E59F8023B4u0A5K" TargetMode="External"/><Relationship Id="rId148" Type="http://schemas.openxmlformats.org/officeDocument/2006/relationships/hyperlink" Target="consultantplus://offline/ref=4FA992B59F725A780330F47FF739006C622A9A403022C8A4626DDFAE1CFB2A58BC5FA6E59F8025B1u0A0K" TargetMode="External"/><Relationship Id="rId164" Type="http://schemas.openxmlformats.org/officeDocument/2006/relationships/hyperlink" Target="consultantplus://offline/ref=4FA992B59F725A780330F47FF739006C62239B4B3523C8A4626DDFAE1CFB2A58BC5FA6E59F8121B3u0A1K" TargetMode="External"/><Relationship Id="rId169" Type="http://schemas.openxmlformats.org/officeDocument/2006/relationships/hyperlink" Target="consultantplus://offline/ref=4FA992B59F725A780330F47FF739006C62239B4B3523C8A4626DDFAE1CFB2A58BC5FA6E59F8121B3u0A1K" TargetMode="External"/><Relationship Id="rId185" Type="http://schemas.openxmlformats.org/officeDocument/2006/relationships/hyperlink" Target="consultantplus://offline/ref=4FA992B59F725A780330F47FF739006C622A9A413C21C8A4626DDFAE1CFB2A58BC5FA6E59F8023B9u0AB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B18C8F3EDD8988000677170F471D7DFA16B28BC502CB2D0EC65EC96D7EBF32B53784DC4A3580705tCA8K" TargetMode="External"/><Relationship Id="rId180" Type="http://schemas.openxmlformats.org/officeDocument/2006/relationships/hyperlink" Target="consultantplus://offline/ref=4FA992B59F725A780330F47FF739006C62239B4B3523C8A4626DDFAE1CFB2A58BC5FA6E59F8121B3u0A1K" TargetMode="External"/><Relationship Id="rId210" Type="http://schemas.openxmlformats.org/officeDocument/2006/relationships/hyperlink" Target="consultantplus://offline/ref=4FA992B59F725A780330F47FF739006C62239B4B3523C8A4626DDFAE1CFB2A58BC5FA6E59F8121B5u0A3K" TargetMode="External"/><Relationship Id="rId215" Type="http://schemas.openxmlformats.org/officeDocument/2006/relationships/hyperlink" Target="consultantplus://offline/ref=4FA992B59F725A780330F47FF739006C62239B4B3523C8A4626DDFAE1CFB2A58BC5FA6E59F8121B5u0A5K" TargetMode="External"/><Relationship Id="rId236" Type="http://schemas.openxmlformats.org/officeDocument/2006/relationships/hyperlink" Target="consultantplus://offline/ref=4FA992B59F725A780330F47FF739006C62239B4B3523C8A4626DDFAE1CFB2A58BC5FA6E59F8121B4u0A3K" TargetMode="External"/><Relationship Id="rId257" Type="http://schemas.openxmlformats.org/officeDocument/2006/relationships/hyperlink" Target="consultantplus://offline/ref=4FA992B59F725A780330F47FF739006C62239B4B3523C8A4626DDFAE1CFB2A58BC5FA6E59F8121B4u0A7K" TargetMode="External"/><Relationship Id="rId278" Type="http://schemas.openxmlformats.org/officeDocument/2006/relationships/hyperlink" Target="consultantplus://offline/ref=4FA992B59F725A780330F47FF739006C62239B4B3523C8A4626DDFAE1CFB2A58BC5FA6E59F8121B6u0A3K" TargetMode="External"/><Relationship Id="rId26" Type="http://schemas.openxmlformats.org/officeDocument/2006/relationships/hyperlink" Target="consultantplus://offline/ref=7B18C8F3EDD8988000677170F471D7DFA2602DB8572CB2D0EC65EC96D7EBF32B53784DC4A3580707tCA9K" TargetMode="External"/><Relationship Id="rId231" Type="http://schemas.openxmlformats.org/officeDocument/2006/relationships/hyperlink" Target="consultantplus://offline/ref=4FA992B59F725A780330F47FF739006C622A9A4B3C27C8A4626DDFAE1CuFABK" TargetMode="External"/><Relationship Id="rId252" Type="http://schemas.openxmlformats.org/officeDocument/2006/relationships/hyperlink" Target="consultantplus://offline/ref=4FA992B59F725A780330F47FF739006C622B994B3225C8A4626DDFAE1CFB2A58BC5FA6E59F8027B0u0A3K" TargetMode="External"/><Relationship Id="rId273" Type="http://schemas.openxmlformats.org/officeDocument/2006/relationships/hyperlink" Target="consultantplus://offline/ref=4FA992B59F725A780330F47FF739006C622A954B3D24C8A4626DDFAE1CFB2A58BC5FA6E59F8027B2u0A6K" TargetMode="External"/><Relationship Id="rId294" Type="http://schemas.openxmlformats.org/officeDocument/2006/relationships/hyperlink" Target="consultantplus://offline/ref=4FA992B59F725A780330F47FF739006C62239B4B3523C8A4626DDFAE1CFB2A58BC5FA6E59F8121B9u0A7K" TargetMode="External"/><Relationship Id="rId308" Type="http://schemas.openxmlformats.org/officeDocument/2006/relationships/hyperlink" Target="consultantplus://offline/ref=4FA992B59F725A780330F47FF739006C622399433D27C8A4626DDFAE1CFB2A58BC5FA6E59F8027B3u0A2K" TargetMode="External"/><Relationship Id="rId47" Type="http://schemas.openxmlformats.org/officeDocument/2006/relationships/hyperlink" Target="consultantplus://offline/ref=7B18C8F3EDD8988000677170F471D7DFA26A28BE5429B2D0EC65EC96D7EBF32B53784DtCA7K" TargetMode="External"/><Relationship Id="rId68" Type="http://schemas.openxmlformats.org/officeDocument/2006/relationships/hyperlink" Target="consultantplus://offline/ref=7B18C8F3EDD8988000677170F471D7DFA2602DB6522BB2D0EC65EC96D7EBF32B53784DC4A3590202tCADK" TargetMode="External"/><Relationship Id="rId89" Type="http://schemas.openxmlformats.org/officeDocument/2006/relationships/hyperlink" Target="consultantplus://offline/ref=7B18C8F3EDD8988000677170F471D7DFA2602DB6522BB2D0EC65EC96D7EBF32B53784DC4A359020DtCA8K" TargetMode="External"/><Relationship Id="rId112" Type="http://schemas.openxmlformats.org/officeDocument/2006/relationships/hyperlink" Target="consultantplus://offline/ref=7B18C8F3EDD8988000677170F471D7DFA2602DB6522BB2D0EC65EC96D7EBF32B53784DC4A3590105tCAEK" TargetMode="External"/><Relationship Id="rId133" Type="http://schemas.openxmlformats.org/officeDocument/2006/relationships/hyperlink" Target="consultantplus://offline/ref=4FA992B59F725A780330F47FF739006C62239B4B3523C8A4626DDFAE1CFB2A58BC5FA6E59F8121B0u0AAK" TargetMode="External"/><Relationship Id="rId154" Type="http://schemas.openxmlformats.org/officeDocument/2006/relationships/hyperlink" Target="consultantplus://offline/ref=4FA992B59F725A780330F47FF739006C62239B4B3523C8A4626DDFAE1CFB2A58BC5FA6E59F8121B3u0A1K" TargetMode="External"/><Relationship Id="rId175" Type="http://schemas.openxmlformats.org/officeDocument/2006/relationships/hyperlink" Target="consultantplus://offline/ref=4FA992B59F725A780330F47FF739006C622A9A403022C8A4626DDFAE1CFB2A58BC5FA6E59F8025B1u0A7K" TargetMode="External"/><Relationship Id="rId196" Type="http://schemas.openxmlformats.org/officeDocument/2006/relationships/hyperlink" Target="consultantplus://offline/ref=4FA992B59F725A780330F47FF739006C62239B4B3523C8A4626DDFAE1CFB2A58BC5FA6E59F8121B2u0A0K" TargetMode="External"/><Relationship Id="rId200" Type="http://schemas.openxmlformats.org/officeDocument/2006/relationships/hyperlink" Target="consultantplus://offline/ref=4FA992B59F725A780330F47FF739006C62239B4B3523C8A4626DDFAE1CFB2A58BC5FA6E59F8121B2u0A6K" TargetMode="External"/><Relationship Id="rId16" Type="http://schemas.openxmlformats.org/officeDocument/2006/relationships/hyperlink" Target="consultantplus://offline/ref=7B18C8F3EDD8988000677170F471D7DFA1602EBC5529B2D0EC65EC96D7EBF32B53784DC4A3580705tCA8K" TargetMode="External"/><Relationship Id="rId221" Type="http://schemas.openxmlformats.org/officeDocument/2006/relationships/hyperlink" Target="consultantplus://offline/ref=4FA992B59F725A780330F47FF739006C62239B4B3523C8A4626DDFAE1CFB2A58BC5FA6E59F8121B5u0A5K" TargetMode="External"/><Relationship Id="rId242" Type="http://schemas.openxmlformats.org/officeDocument/2006/relationships/hyperlink" Target="consultantplus://offline/ref=4FA992B59F725A780330F47FF739006C62239A413C20C8A4626DDFAE1CFB2A58BC5FA6E59F8026B3u0AAK" TargetMode="External"/><Relationship Id="rId263" Type="http://schemas.openxmlformats.org/officeDocument/2006/relationships/hyperlink" Target="consultantplus://offline/ref=4FA992B59F725A780330F47FF739006C62239B4B3523C8A4626DDFAE1CFB2A58BC5FA6E59F8121B7u0A2K" TargetMode="External"/><Relationship Id="rId284" Type="http://schemas.openxmlformats.org/officeDocument/2006/relationships/hyperlink" Target="consultantplus://offline/ref=4FA992B59F725A780330F47FF739006C62239B4B3523C8A4626DDFAE1CFB2A58BC5FA6E59F8121B6u0A5K" TargetMode="External"/><Relationship Id="rId319" Type="http://schemas.openxmlformats.org/officeDocument/2006/relationships/hyperlink" Target="consultantplus://offline/ref=4FA992B59F725A780330F47FF739006C62239B453024C8A4626DDFAE1CFB2A58BC5FA6E59F8023B5u0A5K" TargetMode="External"/><Relationship Id="rId37" Type="http://schemas.openxmlformats.org/officeDocument/2006/relationships/hyperlink" Target="consultantplus://offline/ref=7B18C8F3EDD8988000677170F471D7DFA2692CBC5B29B2D0EC65EC96D7EBF32B53784DC4A3580705tCA4K" TargetMode="External"/><Relationship Id="rId58" Type="http://schemas.openxmlformats.org/officeDocument/2006/relationships/hyperlink" Target="consultantplus://offline/ref=7B18C8F3EDD8988000677170F471D7DFA2602DB6522BB2D0EC65EC96D7EBF32B53784DC4A3590200tCA5K" TargetMode="External"/><Relationship Id="rId79" Type="http://schemas.openxmlformats.org/officeDocument/2006/relationships/hyperlink" Target="consultantplus://offline/ref=7B18C8F3EDD8988000677170F471D7DFA2602DB6522BB2D0EC65EC96D7EBF32B53784DC4A3590202tCA8K" TargetMode="External"/><Relationship Id="rId102" Type="http://schemas.openxmlformats.org/officeDocument/2006/relationships/hyperlink" Target="consultantplus://offline/ref=7B18C8F3EDD8988000677170F471D7DFA2602DB6522BB2D0EC65EC96D7EBF32B53784DC4A359020CtCAEK" TargetMode="External"/><Relationship Id="rId123" Type="http://schemas.openxmlformats.org/officeDocument/2006/relationships/hyperlink" Target="consultantplus://offline/ref=7B18C8F3EDD8988000677170F471D7DFA2602DB6522BB2D0EC65EC96D7EBF32B53784DC4A3590104tCACK" TargetMode="External"/><Relationship Id="rId144" Type="http://schemas.openxmlformats.org/officeDocument/2006/relationships/hyperlink" Target="consultantplus://offline/ref=4FA992B59F725A780330F47FF739006C622A9A403022C8A4626DDFAE1CFB2A58BC5FA6E59F8025B1u0A3K" TargetMode="External"/><Relationship Id="rId90" Type="http://schemas.openxmlformats.org/officeDocument/2006/relationships/hyperlink" Target="consultantplus://offline/ref=7B18C8F3EDD8988000677170F471D7DFA2602DB6522BB2D0EC65EC96D7EBF32B53784DC4A359020DtCABK" TargetMode="External"/><Relationship Id="rId165" Type="http://schemas.openxmlformats.org/officeDocument/2006/relationships/hyperlink" Target="consultantplus://offline/ref=4FA992B59F725A780330F47FF739006C62239B4B3523C8A4626DDFAE1CFB2A58BC5FA6E59F8121B3u0A1K" TargetMode="External"/><Relationship Id="rId186" Type="http://schemas.openxmlformats.org/officeDocument/2006/relationships/hyperlink" Target="consultantplus://offline/ref=4FA992B59F725A780330F47FF739006C62239B4B3523C8A4626DDFAE1CFB2A58BC5FA6E59F8121B3u0A1K" TargetMode="External"/><Relationship Id="rId211" Type="http://schemas.openxmlformats.org/officeDocument/2006/relationships/hyperlink" Target="consultantplus://offline/ref=4FA992B59F725A780330F47FF739006C62239B4B3523C8A4626DDFAE1CFB2A58BC5FA6E59F8121B5u0A0K" TargetMode="External"/><Relationship Id="rId232" Type="http://schemas.openxmlformats.org/officeDocument/2006/relationships/hyperlink" Target="consultantplus://offline/ref=4FA992B59F725A780330F47FF739006C612F95463525C8A4626DDFAE1CuFABK" TargetMode="External"/><Relationship Id="rId253" Type="http://schemas.openxmlformats.org/officeDocument/2006/relationships/hyperlink" Target="consultantplus://offline/ref=4FA992B59F725A780330F47FF739006C62239B4B3523C8A4626DDFAE1CFB2A58BC5FA6E59F8121B4u0A7K" TargetMode="External"/><Relationship Id="rId274" Type="http://schemas.openxmlformats.org/officeDocument/2006/relationships/hyperlink" Target="consultantplus://offline/ref=4FA992B59F725A780330F47FF739006C622A9A413C21C8A4626DDFAE1CFB2A58BC5FA6E59F802FB2u0AAK" TargetMode="External"/><Relationship Id="rId295" Type="http://schemas.openxmlformats.org/officeDocument/2006/relationships/hyperlink" Target="consultantplus://offline/ref=4FA992B59F725A780330F47FF739006C62239B4B3523C8A4626DDFAE1CFB2A58BC5FA6E59F8121B9u0A4K" TargetMode="External"/><Relationship Id="rId309" Type="http://schemas.openxmlformats.org/officeDocument/2006/relationships/hyperlink" Target="consultantplus://offline/ref=4FA992B59F725A780330F47FF739006C622399433D27C8A4626DDFAE1CFB2A58BC5FA6E59F8026B5u0A0K" TargetMode="External"/><Relationship Id="rId27" Type="http://schemas.openxmlformats.org/officeDocument/2006/relationships/hyperlink" Target="consultantplus://offline/ref=7B18C8F3EDD8988000677170F471D7DFA16822BE522EB2D0EC65EC96D7EBF32B53784DC4A35A0207tCA4K" TargetMode="External"/><Relationship Id="rId48" Type="http://schemas.openxmlformats.org/officeDocument/2006/relationships/hyperlink" Target="consultantplus://offline/ref=7B18C8F3EDD8988000677170F471D7DFA2602DB6522BB2D0EC65EC96D7EBF32B53784DC4A3590201tCABK" TargetMode="External"/><Relationship Id="rId69" Type="http://schemas.openxmlformats.org/officeDocument/2006/relationships/hyperlink" Target="consultantplus://offline/ref=7B18C8F3EDD8988000677170F471D7DFA2602DB6522BB2D0EC65EC96D7EBF32B53784DC4A3590202tCAEK" TargetMode="External"/><Relationship Id="rId113" Type="http://schemas.openxmlformats.org/officeDocument/2006/relationships/hyperlink" Target="consultantplus://offline/ref=7B18C8F3EDD8988000677170F471D7DFA2602DB6522BB2D0EC65EC96D7EBF32B53784DC4A3590105tCAEK" TargetMode="External"/><Relationship Id="rId134" Type="http://schemas.openxmlformats.org/officeDocument/2006/relationships/hyperlink" Target="consultantplus://offline/ref=4FA992B59F725A780330F47FF739006C62239B4B3523C8A4626DDFAE1CFB2A58BC5FA6E59F8121B0u0A3K" TargetMode="External"/><Relationship Id="rId320" Type="http://schemas.openxmlformats.org/officeDocument/2006/relationships/hyperlink" Target="consultantplus://offline/ref=4FA992B59F725A780330F47FF739006C62239B453024C8A4626DDFAE1CFB2A58BC5FA6E59F8024B8u0A4K" TargetMode="External"/><Relationship Id="rId80" Type="http://schemas.openxmlformats.org/officeDocument/2006/relationships/hyperlink" Target="consultantplus://offline/ref=7B18C8F3EDD8988000677170F471D7DFA2602DB6522BB2D0EC65EC96D7EBF32B53784DC4A3590202tCA8K" TargetMode="External"/><Relationship Id="rId155" Type="http://schemas.openxmlformats.org/officeDocument/2006/relationships/hyperlink" Target="consultantplus://offline/ref=4FA992B59F725A780330F47FF739006C62239B4B3523C8A4626DDFAE1CFB2A58BC5FA6E59F8121B3u0A1K" TargetMode="External"/><Relationship Id="rId176" Type="http://schemas.openxmlformats.org/officeDocument/2006/relationships/hyperlink" Target="consultantplus://offline/ref=4FA992B59F725A780330F47FF739006C62239B4B3523C8A4626DDFAE1CFB2A58BC5FA6E59F8121B3u0A1K" TargetMode="External"/><Relationship Id="rId197" Type="http://schemas.openxmlformats.org/officeDocument/2006/relationships/hyperlink" Target="consultantplus://offline/ref=4FA992B59F725A780330F47FF739006C62239B4B3523C8A4626DDFAE1CFB2A58BC5FA6E59F8121B3u0A1K" TargetMode="External"/><Relationship Id="rId201" Type="http://schemas.openxmlformats.org/officeDocument/2006/relationships/hyperlink" Target="consultantplus://offline/ref=4FA992B59F725A780330F47FF739006C62239B4B3523C8A4626DDFAE1CFB2A58BC5FA6E59F8027B0u0ABK" TargetMode="External"/><Relationship Id="rId222" Type="http://schemas.openxmlformats.org/officeDocument/2006/relationships/hyperlink" Target="consultantplus://offline/ref=4FA992B59F725A780330F47FF739006C62239B4B3523C8A4626DDFAE1CFB2A58BC5FA6E59F8121B5u0A5K" TargetMode="External"/><Relationship Id="rId243" Type="http://schemas.openxmlformats.org/officeDocument/2006/relationships/hyperlink" Target="consultantplus://offline/ref=4FA992B59F725A780330F47FF739006C62239A413C20C8A4626DDFAE1CFB2A58BC5FA6E59F8026B2u0A6K" TargetMode="External"/><Relationship Id="rId264" Type="http://schemas.openxmlformats.org/officeDocument/2006/relationships/hyperlink" Target="consultantplus://offline/ref=4FA992B59F725A780330F47FF739006C62239B4B3523C8A4626DDFAE1CFB2A58BC5FA6E59F8121B4u0A7K" TargetMode="External"/><Relationship Id="rId285" Type="http://schemas.openxmlformats.org/officeDocument/2006/relationships/hyperlink" Target="consultantplus://offline/ref=4FA992B59F725A780330F47FF739006C62239B4B3523C8A4626DDFAE1CFB2A58BC5FA6E59F8121B6u0ABK" TargetMode="External"/><Relationship Id="rId17" Type="http://schemas.openxmlformats.org/officeDocument/2006/relationships/hyperlink" Target="consultantplus://offline/ref=7B18C8F3EDD8988000677170F471D7DFA26028BB5B28B2D0EC65EC96D7EBF32B53784DC4A358070DtCA4K" TargetMode="External"/><Relationship Id="rId38" Type="http://schemas.openxmlformats.org/officeDocument/2006/relationships/hyperlink" Target="consultantplus://offline/ref=7B18C8F3EDD8988000677170F471D7DFA2602DB6522BB2D0EC65EC96D7EBF32B53784DC4A3590206tCABK" TargetMode="External"/><Relationship Id="rId59" Type="http://schemas.openxmlformats.org/officeDocument/2006/relationships/hyperlink" Target="consultantplus://offline/ref=7B18C8F3EDD8988000677170F471D7DFA2602DB6522BB2D0EC65EC96D7EBF32B53784DC4A3590203tCACK" TargetMode="External"/><Relationship Id="rId103" Type="http://schemas.openxmlformats.org/officeDocument/2006/relationships/hyperlink" Target="consultantplus://offline/ref=7B18C8F3EDD8988000677170F471D7DFA2602DB6522BB2D0EC65EC96D7EBF32B53784DC4A359020CtCABK" TargetMode="External"/><Relationship Id="rId124" Type="http://schemas.openxmlformats.org/officeDocument/2006/relationships/hyperlink" Target="consultantplus://offline/ref=7B18C8F3EDD8988000677170F471D7DFA26A2ABA562FB2D0EC65EC96D7EBF32B53784DC4A3580502tCA5K" TargetMode="External"/><Relationship Id="rId310" Type="http://schemas.openxmlformats.org/officeDocument/2006/relationships/hyperlink" Target="consultantplus://offline/ref=4FA992B59F725A780330F47FF739006C622399433D27C8A4626DDFAE1CFB2A58BC5FA6E59F8026B7u0A5K" TargetMode="External"/><Relationship Id="rId70" Type="http://schemas.openxmlformats.org/officeDocument/2006/relationships/hyperlink" Target="consultantplus://offline/ref=7B18C8F3EDD8988000677170F471D7DFA26A2ABB5B28B2D0EC65EC96D7EBF32B53784DC4A3580104tCACK" TargetMode="External"/><Relationship Id="rId91" Type="http://schemas.openxmlformats.org/officeDocument/2006/relationships/hyperlink" Target="consultantplus://offline/ref=7B18C8F3EDD8988000677170F471D7DFA2602DB6522BB2D0EC65EC96D7EBF32B53784DC4A359020DtCA4K" TargetMode="External"/><Relationship Id="rId145" Type="http://schemas.openxmlformats.org/officeDocument/2006/relationships/hyperlink" Target="consultantplus://offline/ref=4FA992B59F725A780330F47FF739006C622A9A413C21C8A4626DDFAE1CFB2A58BC5FA6E59F8023B9u0A1K" TargetMode="External"/><Relationship Id="rId166" Type="http://schemas.openxmlformats.org/officeDocument/2006/relationships/hyperlink" Target="consultantplus://offline/ref=4FA992B59F725A780330F47FF739006C622A9843302BC8A4626DDFAE1CFB2A58BC5FA6E59F8027B2u0A3K" TargetMode="External"/><Relationship Id="rId187" Type="http://schemas.openxmlformats.org/officeDocument/2006/relationships/hyperlink" Target="consultantplus://offline/ref=4FA992B59F725A780330F47FF739006C622A9A413C21C8A4626DDFAE1CFB2A58BC5FA6E59F8023B9u0ABK" TargetMode="External"/><Relationship Id="rId1" Type="http://schemas.openxmlformats.org/officeDocument/2006/relationships/styles" Target="styles.xml"/><Relationship Id="rId212" Type="http://schemas.openxmlformats.org/officeDocument/2006/relationships/hyperlink" Target="consultantplus://offline/ref=4FA992B59F725A780330F47FF739006C62239B4B3523C8A4626DDFAE1CFB2A58BC5FA6E59F8121B5u0A1K" TargetMode="External"/><Relationship Id="rId233" Type="http://schemas.openxmlformats.org/officeDocument/2006/relationships/hyperlink" Target="consultantplus://offline/ref=4FA992B59F725A780330F47FF739006C62239C443C2BC8A4626DDFAE1CuFABK" TargetMode="External"/><Relationship Id="rId254" Type="http://schemas.openxmlformats.org/officeDocument/2006/relationships/hyperlink" Target="consultantplus://offline/ref=4FA992B59F725A780330F47FF739006C62239B4B3523C8A4626DDFAE1CFB2A58BC5FA6E59F8121B4u0A7K" TargetMode="External"/><Relationship Id="rId28" Type="http://schemas.openxmlformats.org/officeDocument/2006/relationships/hyperlink" Target="consultantplus://offline/ref=7B18C8F3EDD8988000677170F471D7DFA1602EBC5529B2D0EC65EC96D7EBF32B53784DC4A3580704tCADK" TargetMode="External"/><Relationship Id="rId49" Type="http://schemas.openxmlformats.org/officeDocument/2006/relationships/hyperlink" Target="consultantplus://offline/ref=7B18C8F3EDD8988000677170F471D7DFA2602DB6522BB2D0EC65EC96D7EBF32B53784DC4A3590201tCA4K" TargetMode="External"/><Relationship Id="rId114" Type="http://schemas.openxmlformats.org/officeDocument/2006/relationships/hyperlink" Target="consultantplus://offline/ref=7B18C8F3EDD8988000677170F471D7DFA2602DB6522BB2D0EC65EC96D7EBF32B53784DC4A3590105tCAEK" TargetMode="External"/><Relationship Id="rId275" Type="http://schemas.openxmlformats.org/officeDocument/2006/relationships/hyperlink" Target="consultantplus://offline/ref=4FA992B59F725A780330F47FF739006C62239B4B3523C8A4626DDFAE1CFB2A58BC5FA6E59F8121B7u0A7K" TargetMode="External"/><Relationship Id="rId296" Type="http://schemas.openxmlformats.org/officeDocument/2006/relationships/hyperlink" Target="consultantplus://offline/ref=4FA992B59F725A780330F47FF739006C62239B4B3523C8A4626DDFAE1CFB2A58BC5FA6E59F8121B9u0A4K" TargetMode="External"/><Relationship Id="rId300" Type="http://schemas.openxmlformats.org/officeDocument/2006/relationships/hyperlink" Target="consultantplus://offline/ref=4FA992B59F725A780330F47FF739006C62239B4B3523C8A4626DDFAE1CFB2A58BC5FA6E59F8027B0u0ABK" TargetMode="External"/><Relationship Id="rId60" Type="http://schemas.openxmlformats.org/officeDocument/2006/relationships/hyperlink" Target="consultantplus://offline/ref=7B18C8F3EDD8988000677170F471D7DFA2602DB6522BB2D0EC65EC96D7EBF32B53784DC4A3590203tCAFK" TargetMode="External"/><Relationship Id="rId81" Type="http://schemas.openxmlformats.org/officeDocument/2006/relationships/hyperlink" Target="consultantplus://offline/ref=7B18C8F3EDD8988000677170F471D7DFA2602DB6522BB2D0EC65EC96D7EBF32B53784DC4A3590202tCABK" TargetMode="External"/><Relationship Id="rId135" Type="http://schemas.openxmlformats.org/officeDocument/2006/relationships/hyperlink" Target="consultantplus://offline/ref=4FA992B59F725A780330F47FF739006C62239B4B3523C8A4626DDFAE1CFB2A58BC5FA6E59F8121B0u0AAK" TargetMode="External"/><Relationship Id="rId156" Type="http://schemas.openxmlformats.org/officeDocument/2006/relationships/hyperlink" Target="consultantplus://offline/ref=4FA992B59F725A780330F47FF739006C62239B4B3523C8A4626DDFAE1CFB2A58BC5FA6E59F8121B3u0A1K" TargetMode="External"/><Relationship Id="rId177" Type="http://schemas.openxmlformats.org/officeDocument/2006/relationships/hyperlink" Target="consultantplus://offline/ref=4FA992B59F725A780330F47FF739006C62239B4B3523C8A4626DDFAE1CFB2A58BC5FA6E59F8121B3u0A1K" TargetMode="External"/><Relationship Id="rId198" Type="http://schemas.openxmlformats.org/officeDocument/2006/relationships/hyperlink" Target="consultantplus://offline/ref=4FA992B59F725A780330F47FF739006C62239B4B3523C8A4626DDFAE1CFB2A58BC5FA6E59F8121B2u0A6K" TargetMode="External"/><Relationship Id="rId321" Type="http://schemas.openxmlformats.org/officeDocument/2006/relationships/hyperlink" Target="consultantplus://offline/ref=4FA992B59F725A780330F47FF739006C62239B4B3523C8A4626DDFAE1CFB2A58BC5FA6E59F8121B9u0A4K" TargetMode="External"/><Relationship Id="rId202" Type="http://schemas.openxmlformats.org/officeDocument/2006/relationships/hyperlink" Target="consultantplus://offline/ref=4FA992B59F725A780330F47FF739006C62239B4B3523C8A4626DDFAE1CFB2A58BC5FA6E59F8027B0u0ABK" TargetMode="External"/><Relationship Id="rId223" Type="http://schemas.openxmlformats.org/officeDocument/2006/relationships/hyperlink" Target="consultantplus://offline/ref=4FA992B59F725A780330F47FF739006C612C9C413325C8A4626DDFAE1CuFABK" TargetMode="External"/><Relationship Id="rId244" Type="http://schemas.openxmlformats.org/officeDocument/2006/relationships/hyperlink" Target="consultantplus://offline/ref=4FA992B59F725A780330F47FF739006C62239B4B3523C8A4626DDFAE1CFB2A58BC5FA6E59F8121B4u0A7K" TargetMode="External"/><Relationship Id="rId18" Type="http://schemas.openxmlformats.org/officeDocument/2006/relationships/hyperlink" Target="consultantplus://offline/ref=7B18C8F3EDD8988000677170F471D7DFA16123B8552DB2D0EC65EC96D7EBF32B53784DC4A3580705tCA8K" TargetMode="External"/><Relationship Id="rId39" Type="http://schemas.openxmlformats.org/officeDocument/2006/relationships/hyperlink" Target="consultantplus://offline/ref=7B18C8F3EDD8988000677170F471D7DFA2602BB65229B2D0EC65EC96D7EBF32B53784DC4A3580705tCAAK" TargetMode="External"/><Relationship Id="rId265" Type="http://schemas.openxmlformats.org/officeDocument/2006/relationships/hyperlink" Target="consultantplus://offline/ref=4FA992B59F725A780330F47FF739006C62239B4B3523C8A4626DDFAE1CFB2A58BC5FA6E59F8121B7u0A0K" TargetMode="External"/><Relationship Id="rId286" Type="http://schemas.openxmlformats.org/officeDocument/2006/relationships/hyperlink" Target="consultantplus://offline/ref=4FA992B59F725A780330F47FF739006C62239B4B3523C8A4626DDFAE1CFB2A58BC5FA6E59F8121B6u0ABK" TargetMode="External"/><Relationship Id="rId50" Type="http://schemas.openxmlformats.org/officeDocument/2006/relationships/hyperlink" Target="consultantplus://offline/ref=7B18C8F3EDD8988000677170F471D7DFA2602DB6522BB2D0EC65EC96D7EBF32B53784DC4A3590200tCADK" TargetMode="External"/><Relationship Id="rId104" Type="http://schemas.openxmlformats.org/officeDocument/2006/relationships/hyperlink" Target="consultantplus://offline/ref=7B18C8F3EDD8988000677170F471D7DFA2602DB6522BB2D0EC65EC96D7EBF32B53784DC4A359020CtCA5K" TargetMode="External"/><Relationship Id="rId125" Type="http://schemas.openxmlformats.org/officeDocument/2006/relationships/hyperlink" Target="consultantplus://offline/ref=4FA992B59F725A780330F47FF739006C62239B4B3523C8A4626DDFAE1CFB2A58BC5FA6E59F8121B0u0A3K" TargetMode="External"/><Relationship Id="rId146" Type="http://schemas.openxmlformats.org/officeDocument/2006/relationships/hyperlink" Target="consultantplus://offline/ref=4FA992B59F725A780330F47FF739006C62239B4B3523C8A4626DDFAE1CFB2A58BC5FA6E59F8121B3u0A0K" TargetMode="External"/><Relationship Id="rId167" Type="http://schemas.openxmlformats.org/officeDocument/2006/relationships/hyperlink" Target="consultantplus://offline/ref=4FA992B59F725A780330F47FF739006C622A9A403022C8A4626DDFAE1CFB2A58BC5FA6E59F8025B1u0A6K" TargetMode="External"/><Relationship Id="rId188" Type="http://schemas.openxmlformats.org/officeDocument/2006/relationships/hyperlink" Target="consultantplus://offline/ref=4FA992B59F725A780330F47FF739006C62239B4B3523C8A4626DDFAE1CFB2A58BC5FA6E59F8121B3u0A1K" TargetMode="External"/><Relationship Id="rId311" Type="http://schemas.openxmlformats.org/officeDocument/2006/relationships/hyperlink" Target="consultantplus://offline/ref=4FA992B59F725A780330F47FF739006C61239A4A3022C8A4626DDFAE1CFB2A58BC5FA6E59F8027B5u0AAK" TargetMode="External"/><Relationship Id="rId71" Type="http://schemas.openxmlformats.org/officeDocument/2006/relationships/hyperlink" Target="consultantplus://offline/ref=7B18C8F3EDD8988000677170F471D7DFA26A2ABA5B22B2D0EC65EC96D7EBF32B53784DC4A3580403tCA4K" TargetMode="External"/><Relationship Id="rId92" Type="http://schemas.openxmlformats.org/officeDocument/2006/relationships/hyperlink" Target="consultantplus://offline/ref=7B18C8F3EDD8988000677170F471D7DFA2602DB6522BB2D0EC65EC96D7EBF32B53784DC4A359020CtCADK" TargetMode="External"/><Relationship Id="rId213" Type="http://schemas.openxmlformats.org/officeDocument/2006/relationships/hyperlink" Target="consultantplus://offline/ref=4FA992B59F725A780330F47FF739006C62239B4B3523C8A4626DDFAE1CFB2A58BC5FA6E59F8121B5u0A7K" TargetMode="External"/><Relationship Id="rId234" Type="http://schemas.openxmlformats.org/officeDocument/2006/relationships/hyperlink" Target="consultantplus://offline/ref=4FA992B59F725A780330F47FF739006C62239B4B3523C8A4626DDFAE1CFB2A58BC5FA6E59F8121B4u0A2K" TargetMode="External"/><Relationship Id="rId2" Type="http://schemas.openxmlformats.org/officeDocument/2006/relationships/settings" Target="settings.xml"/><Relationship Id="rId29" Type="http://schemas.openxmlformats.org/officeDocument/2006/relationships/hyperlink" Target="consultantplus://offline/ref=7B18C8F3EDD8988000677170F471D7DFA16822BE522EB2D0EC65EC96D7EBF32B53784DC4A359060DtCACK" TargetMode="External"/><Relationship Id="rId255" Type="http://schemas.openxmlformats.org/officeDocument/2006/relationships/hyperlink" Target="consultantplus://offline/ref=4FA992B59F725A780330F47FF739006C62239B4B3523C8A4626DDFAE1CFB2A58BC5FA6E59F8121B4u0A7K" TargetMode="External"/><Relationship Id="rId276" Type="http://schemas.openxmlformats.org/officeDocument/2006/relationships/hyperlink" Target="consultantplus://offline/ref=4FA992B59F725A780330F47FF739006C62239B4B3523C8A4626DDFAE1CFB2A58BC5FA6E59F8121B7u0AAK" TargetMode="External"/><Relationship Id="rId297" Type="http://schemas.openxmlformats.org/officeDocument/2006/relationships/hyperlink" Target="consultantplus://offline/ref=4FA992B59F725A780330F47FF739006C62239B4B3523C8A4626DDFAE1CFB2A58BC5FA6E59F8121B9u0A4K" TargetMode="External"/><Relationship Id="rId40" Type="http://schemas.openxmlformats.org/officeDocument/2006/relationships/hyperlink" Target="consultantplus://offline/ref=7B18C8F3EDD8988000677170F471D7DFA2602DB6522BB2D0EC65EC96D7EBF32B53784DC4A3590206tCA4K" TargetMode="External"/><Relationship Id="rId115" Type="http://schemas.openxmlformats.org/officeDocument/2006/relationships/hyperlink" Target="consultantplus://offline/ref=7B18C8F3EDD8988000677170F471D7DFA2602DB6522BB2D0EC65EC96D7EBF32B53784DC4A3590105tCAEK" TargetMode="External"/><Relationship Id="rId136" Type="http://schemas.openxmlformats.org/officeDocument/2006/relationships/hyperlink" Target="consultantplus://offline/ref=4FA992B59F725A780330F47FF739006C622A9A403022C8A4626DDFAE1CFB2A58BC5FA6E59F8026B8u0A1K" TargetMode="External"/><Relationship Id="rId157" Type="http://schemas.openxmlformats.org/officeDocument/2006/relationships/hyperlink" Target="consultantplus://offline/ref=4FA992B59F725A780330F47FF739006C62239A413C20C8A4626DDFAE1CFB2A58BC5FA6E59F8024B7u0A3K" TargetMode="External"/><Relationship Id="rId178" Type="http://schemas.openxmlformats.org/officeDocument/2006/relationships/hyperlink" Target="consultantplus://offline/ref=4FA992B59F725A780330F47FF739006C62239A413C20C8A4626DDFAE1CFB2A58BC5FA6E59F8026B3u0AAK" TargetMode="External"/><Relationship Id="rId301" Type="http://schemas.openxmlformats.org/officeDocument/2006/relationships/hyperlink" Target="consultantplus://offline/ref=4FA992B59F725A780330F47FF739006C62239B4B3523C8A4626DDFAE1CFB2A58BC5FA6E59F8121B9u0AAK" TargetMode="External"/><Relationship Id="rId322" Type="http://schemas.openxmlformats.org/officeDocument/2006/relationships/hyperlink" Target="consultantplus://offline/ref=4FA992B59F725A780330F47FF739006C62239B4B3523C8A4626DDFAE1CFB2A58BC5FA6E59F8121B9u0A4K" TargetMode="External"/><Relationship Id="rId61" Type="http://schemas.openxmlformats.org/officeDocument/2006/relationships/hyperlink" Target="consultantplus://offline/ref=7B18C8F3EDD8988000677170F471D7DFA2602DB6522BB2D0EC65EC96D7EBF32B53784DC4A3590203tCA8K" TargetMode="External"/><Relationship Id="rId82" Type="http://schemas.openxmlformats.org/officeDocument/2006/relationships/hyperlink" Target="consultantplus://offline/ref=7B18C8F3EDD8988000677170F471D7DFA2602DB6522BB2D0EC65EC96D7EBF32B53784DC4A3590202tCA5K" TargetMode="External"/><Relationship Id="rId199" Type="http://schemas.openxmlformats.org/officeDocument/2006/relationships/hyperlink" Target="consultantplus://offline/ref=4FA992B59F725A780330F47FF739006C62239B4B3523C8A4626DDFAE1CFB2A58BC5FA6E59F8027B0u0ABK" TargetMode="External"/><Relationship Id="rId203" Type="http://schemas.openxmlformats.org/officeDocument/2006/relationships/hyperlink" Target="consultantplus://offline/ref=4FA992B59F725A780330F47FF739006C62239B4B3523C8A4626DDFAE1CFB2A58BC5FA6E59F8121B3u0A2K" TargetMode="External"/><Relationship Id="rId19" Type="http://schemas.openxmlformats.org/officeDocument/2006/relationships/hyperlink" Target="consultantplus://offline/ref=7B18C8F3EDD8988000677170F471D7DFA2692CBD572AB2D0EC65EC96D7EBF32B53784DC4A3580705tCA8K" TargetMode="External"/><Relationship Id="rId224" Type="http://schemas.openxmlformats.org/officeDocument/2006/relationships/hyperlink" Target="consultantplus://offline/ref=4FA992B59F725A780330F47FF739006C622A94423727C8A4626DDFAE1CuFABK" TargetMode="External"/><Relationship Id="rId245" Type="http://schemas.openxmlformats.org/officeDocument/2006/relationships/hyperlink" Target="consultantplus://offline/ref=4FA992B59F725A780330F47FF739006C62239B4B3523C8A4626DDFAE1CFB2A58BC5FA6E59F8121B4u0A7K" TargetMode="External"/><Relationship Id="rId266" Type="http://schemas.openxmlformats.org/officeDocument/2006/relationships/hyperlink" Target="consultantplus://offline/ref=4FA992B59F725A780330F47FF739006C62239B4B3523C8A4626DDFAE1CFB2A58BC5FA6E59F8121B7u0A1K" TargetMode="External"/><Relationship Id="rId287" Type="http://schemas.openxmlformats.org/officeDocument/2006/relationships/hyperlink" Target="consultantplus://offline/ref=4FA992B59F725A780330F47FF739006C62239B4B3523C8A4626DDFAE1CFB2A58BC5FA6E59F8121B6u0A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28197</Words>
  <Characters>160729</Characters>
  <Application>Microsoft Office Word</Application>
  <DocSecurity>0</DocSecurity>
  <Lines>1339</Lines>
  <Paragraphs>377</Paragraphs>
  <ScaleCrop>false</ScaleCrop>
  <Company/>
  <LinksUpToDate>false</LinksUpToDate>
  <CharactersWithSpaces>188549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2018-01-23T10:00:00Z</dcterms:created>
  <dcterms:modified xsi:type="dcterms:W3CDTF">2018-01-23T10:01:00Z</dcterms:modified>
</cp:coreProperties>
</file>