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D6" w:rsidRDefault="000C1ED6" w:rsidP="000C1E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85189">
        <w:rPr>
          <w:rFonts w:ascii="Times New Roman" w:hAnsi="Times New Roman" w:cs="Times New Roman"/>
          <w:sz w:val="28"/>
          <w:szCs w:val="28"/>
        </w:rPr>
        <w:t xml:space="preserve">аявка на сопровождение инвестиционного проекта </w:t>
      </w:r>
    </w:p>
    <w:p w:rsidR="00031842" w:rsidRDefault="00031842" w:rsidP="00031842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28"/>
        <w:gridCol w:w="737"/>
        <w:gridCol w:w="4522"/>
        <w:gridCol w:w="634"/>
      </w:tblGrid>
      <w:tr w:rsidR="00031842" w:rsidTr="001B2A12"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842" w:rsidRDefault="00791730" w:rsidP="001B2A12">
            <w:pPr>
              <w:autoSpaceDE w:val="0"/>
              <w:autoSpaceDN w:val="0"/>
              <w:adjustRightInd w:val="0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Новокузнецка</w:t>
            </w:r>
          </w:p>
        </w:tc>
      </w:tr>
      <w:tr w:rsidR="00031842" w:rsidTr="001B2A12">
        <w:tc>
          <w:tcPr>
            <w:tcW w:w="10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RPr="00644F41" w:rsidTr="001B2A12">
        <w:tc>
          <w:tcPr>
            <w:tcW w:w="10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__________________________________________________________________,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44F4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64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2AB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="00122AB5" w:rsidRPr="00122A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22AB5" w:rsidRPr="00122AB5" w:rsidRDefault="009F53D9" w:rsidP="001B2A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являющийся либо </w:t>
            </w:r>
            <w:r w:rsidR="00122AB5">
              <w:rPr>
                <w:rFonts w:ascii="Times New Roman" w:hAnsi="Times New Roman" w:cs="Times New Roman"/>
                <w:sz w:val="28"/>
                <w:szCs w:val="28"/>
              </w:rPr>
              <w:t>действующий от имени</w:t>
            </w:r>
          </w:p>
        </w:tc>
      </w:tr>
      <w:tr w:rsidR="00031842" w:rsidTr="00126724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191896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>нвестор</w:t>
            </w:r>
            <w:r w:rsidR="00122A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</w:t>
            </w:r>
            <w:r w:rsidR="00122A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инвестиционного проекта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Tr="003A04D2">
        <w:trPr>
          <w:trHeight w:val="1792"/>
        </w:trPr>
        <w:tc>
          <w:tcPr>
            <w:tcW w:w="1012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Pr="00644F41" w:rsidRDefault="00031842" w:rsidP="002C55F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F41">
              <w:rPr>
                <w:rFonts w:ascii="Times New Roman" w:hAnsi="Times New Roman" w:cs="Times New Roman"/>
                <w:sz w:val="24"/>
                <w:szCs w:val="24"/>
              </w:rPr>
              <w:t>(нужное выбрать)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122AB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031842" w:rsidRPr="00122AB5" w:rsidRDefault="00122AB5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31842" w:rsidRPr="00122A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8606E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 </w:t>
            </w:r>
            <w:r w:rsidR="00031842" w:rsidRPr="00122AB5">
              <w:rPr>
                <w:rFonts w:ascii="Times New Roman" w:hAnsi="Times New Roman" w:cs="Times New Roman"/>
                <w:sz w:val="24"/>
                <w:szCs w:val="24"/>
              </w:rPr>
              <w:t>с указанием ИНН, ОГРН (при наличии)</w:t>
            </w:r>
            <w:r w:rsidR="00126724">
              <w:rPr>
                <w:rFonts w:ascii="Times New Roman" w:hAnsi="Times New Roman" w:cs="Times New Roman"/>
                <w:sz w:val="24"/>
                <w:szCs w:val="24"/>
              </w:rPr>
              <w:t>, даты государственной регистрации в качестве юридического лица (индивидуального предпринимателя)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26724" w:rsidRDefault="00126724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26724" w:rsidRDefault="00126724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_____________________________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1842" w:rsidRPr="00031842" w:rsidRDefault="00031842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8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(наименование и реквизиты документа)</w:t>
            </w:r>
          </w:p>
          <w:p w:rsidR="00031842" w:rsidRDefault="00126724" w:rsidP="00016AFC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AF6D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инвестор) </w:t>
            </w:r>
            <w:r w:rsidR="00E32112">
              <w:rPr>
                <w:rFonts w:ascii="Times New Roman" w:hAnsi="Times New Roman" w:cs="Times New Roman"/>
                <w:sz w:val="28"/>
                <w:szCs w:val="28"/>
              </w:rPr>
              <w:t>обращаюсь с предложение</w:t>
            </w:r>
            <w:r w:rsidR="005A5B9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2112">
              <w:rPr>
                <w:rFonts w:ascii="Times New Roman" w:hAnsi="Times New Roman" w:cs="Times New Roman"/>
                <w:sz w:val="28"/>
                <w:szCs w:val="28"/>
              </w:rPr>
              <w:t xml:space="preserve"> о сопровождении 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>инвестиционн</w:t>
            </w:r>
            <w:r w:rsidR="00E32112">
              <w:rPr>
                <w:rFonts w:ascii="Times New Roman" w:hAnsi="Times New Roman" w:cs="Times New Roman"/>
                <w:sz w:val="28"/>
                <w:szCs w:val="28"/>
              </w:rPr>
              <w:t xml:space="preserve">ого проекта </w:t>
            </w:r>
          </w:p>
        </w:tc>
      </w:tr>
      <w:tr w:rsidR="00031842" w:rsidTr="00D82FF1"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«_________________________________________________________</w:t>
            </w:r>
            <w:r w:rsidR="008B01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__________»</w:t>
            </w:r>
          </w:p>
          <w:p w:rsidR="00031842" w:rsidRPr="00031842" w:rsidRDefault="00031842" w:rsidP="001B2A12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842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E32112">
              <w:rPr>
                <w:rFonts w:ascii="Times New Roman" w:hAnsi="Times New Roman" w:cs="Times New Roman"/>
                <w:sz w:val="24"/>
                <w:szCs w:val="24"/>
              </w:rPr>
              <w:t xml:space="preserve">именование </w:t>
            </w:r>
            <w:r w:rsidRPr="00031842">
              <w:rPr>
                <w:rFonts w:ascii="Times New Roman" w:hAnsi="Times New Roman" w:cs="Times New Roman"/>
                <w:sz w:val="24"/>
                <w:szCs w:val="24"/>
              </w:rPr>
              <w:t>инвестиционного проекта)</w:t>
            </w:r>
          </w:p>
          <w:p w:rsidR="00310F88" w:rsidRDefault="00031842" w:rsidP="001B2A12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- </w:t>
            </w:r>
            <w:r w:rsidR="00AF6D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роект)</w:t>
            </w:r>
            <w:r w:rsidR="008B0106">
              <w:rPr>
                <w:rFonts w:ascii="Times New Roman" w:hAnsi="Times New Roman" w:cs="Times New Roman"/>
                <w:sz w:val="28"/>
                <w:szCs w:val="28"/>
              </w:rPr>
              <w:t>, ________________________________________________________</w:t>
            </w:r>
          </w:p>
          <w:p w:rsidR="008B0106" w:rsidRPr="008B0106" w:rsidRDefault="008B0106" w:rsidP="008B0106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8B0106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r w:rsidR="00310F88" w:rsidRPr="008B0106">
              <w:rPr>
                <w:rFonts w:ascii="Times New Roman" w:hAnsi="Times New Roman" w:cs="Times New Roman"/>
                <w:sz w:val="24"/>
                <w:szCs w:val="24"/>
              </w:rPr>
              <w:t xml:space="preserve">татус </w:t>
            </w:r>
            <w:r w:rsidR="00AF6D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0F88" w:rsidRPr="008B0106">
              <w:rPr>
                <w:rFonts w:ascii="Times New Roman" w:hAnsi="Times New Roman" w:cs="Times New Roman"/>
                <w:sz w:val="24"/>
                <w:szCs w:val="24"/>
              </w:rPr>
              <w:t>роекта (планируемый к реализации или реализуемы</w:t>
            </w:r>
            <w:r w:rsidRPr="008B01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10F88" w:rsidRPr="008B01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01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6D0F" w:rsidRDefault="008B0106" w:rsidP="008B0106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AF6D0F">
              <w:rPr>
                <w:rFonts w:ascii="Times New Roman" w:hAnsi="Times New Roman" w:cs="Times New Roman"/>
                <w:sz w:val="28"/>
                <w:szCs w:val="28"/>
              </w:rPr>
              <w:t xml:space="preserve"> Новокузнецкого городского округа.</w:t>
            </w:r>
          </w:p>
          <w:p w:rsidR="00AF6D0F" w:rsidRDefault="003A04D2" w:rsidP="003A04D2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F6D0F" w:rsidRPr="003A04D2">
              <w:rPr>
                <w:rFonts w:ascii="Times New Roman" w:hAnsi="Times New Roman" w:cs="Times New Roman"/>
                <w:sz w:val="28"/>
                <w:szCs w:val="28"/>
              </w:rPr>
              <w:t>аличие опыта в реализации инвестиционных проектов (да/нет), если да, то</w:t>
            </w:r>
            <w:r w:rsidR="00AF6D0F">
              <w:rPr>
                <w:rFonts w:ascii="Times New Roman" w:hAnsi="Times New Roman" w:cs="Times New Roman"/>
                <w:sz w:val="28"/>
                <w:szCs w:val="28"/>
              </w:rPr>
              <w:t xml:space="preserve"> какой:______________________________________________________________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F6D0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4D2" w:rsidRDefault="003A04D2" w:rsidP="003A04D2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D0F" w:rsidRDefault="00AF6D0F" w:rsidP="003A04D2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Желаем</w:t>
            </w:r>
            <w:r w:rsidR="003A04D2">
              <w:rPr>
                <w:rFonts w:ascii="Times New Roman" w:hAnsi="Times New Roman" w:cs="Times New Roman"/>
                <w:sz w:val="28"/>
                <w:szCs w:val="28"/>
              </w:rPr>
              <w:t>ая форма сопровождения проекта:</w:t>
            </w:r>
          </w:p>
          <w:p w:rsidR="003A04D2" w:rsidRDefault="003A04D2" w:rsidP="003A04D2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538" w:rsidRDefault="00743538" w:rsidP="003A04D2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RPr="00031842" w:rsidTr="00D82FF1"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538" w:rsidRDefault="00743538" w:rsidP="00743538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="003A0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04D2" w:rsidRPr="00743538" w:rsidRDefault="003A04D2" w:rsidP="00743538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Tr="00D82FF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 согласие &lt;*&gt;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даю согласие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RPr="00031842" w:rsidTr="001B2A12">
        <w:tc>
          <w:tcPr>
            <w:tcW w:w="10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1842" w:rsidRPr="00031842" w:rsidRDefault="00031842" w:rsidP="001B2A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1842"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данных.</w:t>
            </w:r>
          </w:p>
        </w:tc>
      </w:tr>
      <w:tr w:rsidR="00031842" w:rsidTr="00126724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Даю согласие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даю согласие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Tr="001B2A12">
        <w:tc>
          <w:tcPr>
            <w:tcW w:w="10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передачу сведений, относящихся к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роекту, в органы исполнительной власти Кемеровской области-Кузбасса, институты развития.</w:t>
            </w:r>
          </w:p>
        </w:tc>
      </w:tr>
      <w:tr w:rsidR="00031842" w:rsidTr="00126724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 согласие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даю согласие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Tr="00031842"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743538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сведений, относящихся к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роекту, в </w:t>
            </w:r>
            <w:bookmarkStart w:id="0" w:name="_Hlk19975911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реестр инвестиционных проектов, реализуемых на территории </w:t>
            </w:r>
            <w:r w:rsidR="00882AB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овокузнецкого городского округа</w:t>
            </w:r>
            <w:bookmarkEnd w:id="0"/>
            <w:r w:rsidR="00882A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538">
              <w:rPr>
                <w:rFonts w:ascii="Times New Roman" w:hAnsi="Times New Roman" w:cs="Times New Roman"/>
                <w:sz w:val="28"/>
                <w:szCs w:val="28"/>
              </w:rPr>
              <w:t xml:space="preserve">на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</w:t>
            </w:r>
            <w:r w:rsidR="00743538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администрации города Новокузнецка в разделе «____________________________________»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 xml:space="preserve"> и на </w:t>
            </w:r>
            <w:r w:rsidR="009F53D9" w:rsidRPr="009F53D9">
              <w:rPr>
                <w:rFonts w:ascii="Times New Roman" w:hAnsi="Times New Roman" w:cs="Times New Roman"/>
                <w:sz w:val="28"/>
                <w:szCs w:val="28"/>
              </w:rPr>
              <w:t>инвестиционном портале Новокузнецкого городского округа</w:t>
            </w:r>
            <w:r w:rsidRPr="009F5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информационно-</w:t>
            </w:r>
            <w:r w:rsidR="00122AB5">
              <w:rPr>
                <w:rFonts w:ascii="Times New Roman" w:hAnsi="Times New Roman" w:cs="Times New Roman"/>
                <w:sz w:val="28"/>
                <w:szCs w:val="28"/>
              </w:rPr>
              <w:t>телекоммуникационной сети «Интернет»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иных публичных информационных ресурсах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>, в средствах массовой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 контактные данные для обратной связи: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 _________________________________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 ____________________________________________________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___________________________________________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606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53D9" w:rsidRDefault="00031842" w:rsidP="009F53D9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 подтверждаю, что:</w:t>
            </w:r>
          </w:p>
          <w:p w:rsidR="009F53D9" w:rsidRDefault="00031842" w:rsidP="009F53D9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 xml:space="preserve">инвестор </w:t>
            </w:r>
            <w:r w:rsidR="009F53D9" w:rsidRPr="002D21B0">
              <w:rPr>
                <w:rFonts w:ascii="Times New Roman" w:hAnsi="Times New Roman" w:cs="Times New Roman"/>
                <w:sz w:val="28"/>
                <w:szCs w:val="28"/>
              </w:rPr>
              <w:t>является действующим юридическим лицом (индивидуальным предпринимателем), не находящимся в стадии реорганизации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 xml:space="preserve"> (за исключением реорганизации в форме присоединения)</w:t>
            </w:r>
            <w:r w:rsidR="009F53D9" w:rsidRPr="002D21B0">
              <w:rPr>
                <w:rFonts w:ascii="Times New Roman" w:hAnsi="Times New Roman" w:cs="Times New Roman"/>
                <w:sz w:val="28"/>
                <w:szCs w:val="28"/>
              </w:rPr>
              <w:t>, ликвидации или банкротства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31842" w:rsidRPr="00F113BE" w:rsidRDefault="009F53D9" w:rsidP="009F53D9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2D21B0"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04B">
              <w:rPr>
                <w:rFonts w:ascii="Times New Roman" w:hAnsi="Times New Roman" w:cs="Times New Roman"/>
                <w:sz w:val="28"/>
                <w:szCs w:val="28"/>
              </w:rPr>
              <w:t>инвестор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21B0">
              <w:rPr>
                <w:rFonts w:ascii="Times New Roman" w:hAnsi="Times New Roman" w:cs="Times New Roman"/>
                <w:sz w:val="28"/>
                <w:szCs w:val="28"/>
              </w:rPr>
              <w:t xml:space="preserve"> не приостановлена в порядке, предусмотренном Кодексом Российской Федерации об административных правонарушениях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0BD7" w:rsidRPr="00F113BE" w:rsidRDefault="00031842" w:rsidP="00B00BD7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113B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 xml:space="preserve">инвестор </w:t>
            </w:r>
            <w:r w:rsidRPr="00F113BE">
              <w:rPr>
                <w:rFonts w:ascii="Times New Roman" w:hAnsi="Times New Roman" w:cs="Times New Roman"/>
                <w:sz w:val="28"/>
                <w:szCs w:val="28"/>
              </w:rPr>
              <w:t>выступа</w:t>
            </w:r>
            <w:r w:rsidR="009F53D9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  <w:r w:rsidRPr="00F113BE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субъекта, принимающего на себя риски, связанные с </w:t>
            </w:r>
            <w:r w:rsidR="00B00BD7" w:rsidRPr="00F113B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реализацией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113BE">
              <w:rPr>
                <w:rFonts w:ascii="Times New Roman" w:hAnsi="Times New Roman" w:cs="Times New Roman"/>
                <w:sz w:val="28"/>
                <w:szCs w:val="28"/>
              </w:rPr>
              <w:t>роекта;</w:t>
            </w:r>
          </w:p>
          <w:p w:rsidR="00DF422D" w:rsidRPr="00DF422D" w:rsidRDefault="00031842" w:rsidP="00DF422D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113BE">
              <w:rPr>
                <w:rFonts w:ascii="Times New Roman" w:hAnsi="Times New Roman" w:cs="Times New Roman"/>
                <w:sz w:val="28"/>
                <w:szCs w:val="28"/>
              </w:rPr>
              <w:t xml:space="preserve">- ознакомлен с Регламентом </w:t>
            </w:r>
            <w:r w:rsidR="00B00BD7" w:rsidRPr="00F113BE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сопровождения инвестиционных проектов по принципу «одного окна» на территории Новокузнецкого городского округа, утвержденным постановлением администрации города Новокузнецка от 01.11.2016 №161 «Об утверждении Регламента сопровождения инвестиционных проектов по принципу «одного окна» на территории Новокузнецкого городского </w:t>
            </w:r>
            <w:r w:rsidR="00B00BD7" w:rsidRPr="00DF422D">
              <w:rPr>
                <w:rFonts w:ascii="Times New Roman" w:hAnsi="Times New Roman" w:cs="Times New Roman"/>
                <w:sz w:val="28"/>
                <w:szCs w:val="28"/>
              </w:rPr>
              <w:t>округа»</w:t>
            </w:r>
            <w:r w:rsidR="002E167C"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 (далее - Регламент);</w:t>
            </w:r>
          </w:p>
          <w:p w:rsidR="00031842" w:rsidRPr="00DF422D" w:rsidRDefault="002E167C" w:rsidP="00B00BD7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6724">
              <w:rPr>
                <w:rFonts w:ascii="Times New Roman" w:hAnsi="Times New Roman" w:cs="Times New Roman"/>
                <w:sz w:val="28"/>
                <w:szCs w:val="28"/>
              </w:rPr>
              <w:t xml:space="preserve">инвестор и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422D">
              <w:rPr>
                <w:rFonts w:ascii="Times New Roman" w:hAnsi="Times New Roman" w:cs="Times New Roman"/>
                <w:sz w:val="28"/>
                <w:szCs w:val="28"/>
              </w:rPr>
              <w:t>роект соответству</w:t>
            </w:r>
            <w:r w:rsidR="0012672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DF422D" w:rsidRPr="00DF422D">
              <w:rPr>
                <w:rFonts w:ascii="Times New Roman" w:hAnsi="Times New Roman" w:cs="Times New Roman"/>
                <w:sz w:val="28"/>
                <w:szCs w:val="28"/>
              </w:rPr>
              <w:t>требованиям к</w:t>
            </w:r>
            <w:r w:rsidR="00126724">
              <w:rPr>
                <w:rFonts w:ascii="Times New Roman" w:hAnsi="Times New Roman" w:cs="Times New Roman"/>
                <w:sz w:val="28"/>
                <w:szCs w:val="28"/>
              </w:rPr>
              <w:t xml:space="preserve"> инвесторам и</w:t>
            </w:r>
            <w:r w:rsidR="00DF422D" w:rsidRPr="00DF422D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="00DF422D" w:rsidRPr="00DF422D">
              <w:rPr>
                <w:rFonts w:ascii="Times New Roman" w:hAnsi="Times New Roman" w:cs="Times New Roman"/>
                <w:sz w:val="28"/>
                <w:szCs w:val="28"/>
              </w:rPr>
              <w:t>инвестиционным</w:t>
            </w:r>
            <w:r w:rsidR="00DF422D" w:rsidRPr="00DF422D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DF422D" w:rsidRPr="00DF422D">
              <w:rPr>
                <w:rFonts w:ascii="Times New Roman" w:hAnsi="Times New Roman" w:cs="Times New Roman"/>
                <w:sz w:val="28"/>
                <w:szCs w:val="28"/>
              </w:rPr>
              <w:t>проектам</w:t>
            </w:r>
            <w:r w:rsidR="00DF422D" w:rsidRPr="00DF422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DF422D" w:rsidRPr="00DF422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DF422D" w:rsidRPr="00DF422D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="00DF422D"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их </w:t>
            </w:r>
            <w:r w:rsidR="00DF422D" w:rsidRPr="00DF422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сопровождения, установленным Регламентом</w:t>
            </w:r>
            <w:r w:rsidR="00B00BD7"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Не возражаю против доступа к указанной в заявке информации всех лиц, участвующих в </w:t>
            </w:r>
            <w:r w:rsidR="00B00BD7" w:rsidRPr="00DF422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рассмотрении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422D">
              <w:rPr>
                <w:rFonts w:ascii="Times New Roman" w:hAnsi="Times New Roman" w:cs="Times New Roman"/>
                <w:sz w:val="28"/>
                <w:szCs w:val="28"/>
              </w:rPr>
              <w:t>роекта и приложенных к нему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(указать наименование приложения):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Паспорт инвестиционного проекта на _____ листах</w:t>
            </w:r>
            <w:r w:rsidR="001918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Технико-экономическое обоснование инвестиционного проекта или бизнес-план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роекта (при наличии) на _____ листах</w:t>
            </w:r>
            <w:r w:rsidR="001918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Обосновывающие материалы по </w:t>
            </w:r>
            <w:r w:rsidR="00016A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роекту (при наличии) на _____ листах</w:t>
            </w:r>
            <w:r w:rsidR="001918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1842" w:rsidTr="00031842"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842" w:rsidTr="000A6E21">
        <w:tc>
          <w:tcPr>
            <w:tcW w:w="42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 лица, представляющего сведения)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(расшифровка подписи)</w:t>
            </w:r>
          </w:p>
        </w:tc>
      </w:tr>
      <w:tr w:rsidR="00031842" w:rsidTr="000A6E21"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842" w:rsidRDefault="00B00BD7" w:rsidP="001B2A1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31842">
              <w:rPr>
                <w:rFonts w:ascii="Times New Roman" w:hAnsi="Times New Roman" w:cs="Times New Roman"/>
                <w:sz w:val="28"/>
                <w:szCs w:val="28"/>
              </w:rPr>
              <w:t xml:space="preserve"> ___________ 20__ г.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--------------------------------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подтверждаю, что предоставленные мною данные являются достоверными, и не возражаю против проведения проверки достоверности и полноты, предоставленных мною сведений.</w:t>
            </w:r>
          </w:p>
          <w:p w:rsidR="00031842" w:rsidRDefault="00031842" w:rsidP="00F113BE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 даю администрации</w:t>
            </w:r>
            <w:r w:rsidR="00B00BD7">
              <w:rPr>
                <w:rFonts w:ascii="Times New Roman" w:hAnsi="Times New Roman" w:cs="Times New Roman"/>
                <w:sz w:val="28"/>
                <w:szCs w:val="28"/>
              </w:rPr>
              <w:t xml:space="preserve"> города Новокузнецка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 - Оператор)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 согласие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своих персональных данных, в том числе с использованием средств автоматизации. Согласие дается на обработку изображения и любых персональных данных, не являющиеся специальными или биометрическими, в соответствии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Федеральным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 законом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27.07.2006 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152-ФЗ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 «О персональных данных»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 правом передачи персональных данных третьим лицам.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Настоящим, во исполнение требований Федерального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13.03.2006 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38-ФЗ 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рекламе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свободно, своей волей и в своем интересе я выражаю согласие на получение информации и разрешаю Оператору осуществлять в мой адрес рассылки посредством информационно-коммуникационных сервисов, а также иные виды рассылок и уведомлений с использованием любых средств связи с информацией: о деятельности Оператора, о мерах поддержки, предоставляемых предпринимателям. Настоящее Согласие признается мной и Оператором моим письменным согласием на получение информационной рассылки, данным согласно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 xml:space="preserve"> статье 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закона от 13.03.2006 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38-ФЗ 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рекламе</w:t>
            </w:r>
            <w:r w:rsidR="00F113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842" w:rsidRDefault="00031842" w:rsidP="001B2A12">
            <w:pPr>
              <w:autoSpaceDE w:val="0"/>
              <w:autoSpaceDN w:val="0"/>
              <w:adjustRightInd w:val="0"/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действует с даты подписания до дня отзыва согласия в письменном виде.</w:t>
            </w:r>
          </w:p>
        </w:tc>
      </w:tr>
    </w:tbl>
    <w:p w:rsidR="000C1ED6" w:rsidRDefault="000C1ED6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C1ED6" w:rsidRDefault="00F113BE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зарегистрирована</w:t>
      </w:r>
    </w:p>
    <w:p w:rsidR="00F113BE" w:rsidRDefault="00F113BE" w:rsidP="000C1ED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____________20_____года                                   №_______</w:t>
      </w:r>
    </w:p>
    <w:p w:rsidR="00F113BE" w:rsidRDefault="00F113BE" w:rsidP="00F113BE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 __________________ ___________________</w:t>
      </w:r>
    </w:p>
    <w:p w:rsidR="00F113BE" w:rsidRPr="00016AFC" w:rsidRDefault="00F113BE" w:rsidP="00016AFC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113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113BE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113B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113BE">
        <w:rPr>
          <w:rFonts w:ascii="Times New Roman" w:hAnsi="Times New Roman" w:cs="Times New Roman"/>
          <w:sz w:val="24"/>
          <w:szCs w:val="24"/>
        </w:rPr>
        <w:t xml:space="preserve">(подпись)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6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3BE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113BE" w:rsidRDefault="00F113BE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D82FF1" w:rsidRDefault="00D82FF1" w:rsidP="00016AF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sectPr w:rsidR="00D82FF1" w:rsidSect="00F001D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208" w:rsidRDefault="001A2208" w:rsidP="00C0333F">
      <w:r>
        <w:separator/>
      </w:r>
    </w:p>
  </w:endnote>
  <w:endnote w:type="continuationSeparator" w:id="0">
    <w:p w:rsidR="001A2208" w:rsidRDefault="001A2208" w:rsidP="00C03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208" w:rsidRDefault="001A2208" w:rsidP="00C0333F">
      <w:r>
        <w:separator/>
      </w:r>
    </w:p>
  </w:footnote>
  <w:footnote w:type="continuationSeparator" w:id="0">
    <w:p w:rsidR="001A2208" w:rsidRDefault="001A2208" w:rsidP="00C033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276766"/>
      <w:docPartObj>
        <w:docPartGallery w:val="Page Numbers (Top of Page)"/>
        <w:docPartUnique/>
      </w:docPartObj>
    </w:sdtPr>
    <w:sdtContent>
      <w:p w:rsidR="00F001D6" w:rsidRDefault="00C775C6">
        <w:pPr>
          <w:pStyle w:val="af0"/>
          <w:jc w:val="center"/>
        </w:pPr>
        <w:fldSimple w:instr=" PAGE   \* MERGEFORMAT ">
          <w:r w:rsidR="002C55F7">
            <w:rPr>
              <w:noProof/>
            </w:rPr>
            <w:t>2</w:t>
          </w:r>
        </w:fldSimple>
      </w:p>
    </w:sdtContent>
  </w:sdt>
  <w:p w:rsidR="00F001D6" w:rsidRDefault="00F001D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38C70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677E4C"/>
    <w:multiLevelType w:val="multilevel"/>
    <w:tmpl w:val="2AD0F524"/>
    <w:lvl w:ilvl="0">
      <w:start w:val="1"/>
      <w:numFmt w:val="decimal"/>
      <w:lvlText w:val="%1."/>
      <w:lvlJc w:val="left"/>
      <w:pPr>
        <w:ind w:left="4817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9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78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6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5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2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511"/>
      </w:pPr>
      <w:rPr>
        <w:rFonts w:hint="default"/>
        <w:lang w:val="ru-RU" w:eastAsia="en-US" w:bidi="ar-SA"/>
      </w:rPr>
    </w:lvl>
  </w:abstractNum>
  <w:abstractNum w:abstractNumId="2">
    <w:nsid w:val="10FC4148"/>
    <w:multiLevelType w:val="multilevel"/>
    <w:tmpl w:val="08D08444"/>
    <w:lvl w:ilvl="0">
      <w:start w:val="1"/>
      <w:numFmt w:val="decimal"/>
      <w:lvlText w:val="%1."/>
      <w:lvlJc w:val="left"/>
      <w:pPr>
        <w:ind w:left="1035" w:hanging="377"/>
        <w:jc w:val="right"/>
      </w:pPr>
      <w:rPr>
        <w:rFonts w:hint="default"/>
        <w:spacing w:val="0"/>
        <w:w w:val="11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493"/>
      </w:pPr>
      <w:rPr>
        <w:rFonts w:hint="default"/>
        <w:lang w:val="ru-RU" w:eastAsia="en-US" w:bidi="ar-SA"/>
      </w:rPr>
    </w:lvl>
  </w:abstractNum>
  <w:abstractNum w:abstractNumId="3">
    <w:nsid w:val="14F70908"/>
    <w:multiLevelType w:val="hybridMultilevel"/>
    <w:tmpl w:val="56487DD2"/>
    <w:lvl w:ilvl="0" w:tplc="846496A8">
      <w:start w:val="1"/>
      <w:numFmt w:val="decimal"/>
      <w:lvlText w:val="%1)"/>
      <w:lvlJc w:val="left"/>
      <w:pPr>
        <w:ind w:left="959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344984">
      <w:numFmt w:val="bullet"/>
      <w:lvlText w:val="•"/>
      <w:lvlJc w:val="left"/>
      <w:pPr>
        <w:ind w:left="1974" w:hanging="646"/>
      </w:pPr>
      <w:rPr>
        <w:rFonts w:hint="default"/>
        <w:lang w:val="ru-RU" w:eastAsia="en-US" w:bidi="ar-SA"/>
      </w:rPr>
    </w:lvl>
    <w:lvl w:ilvl="2" w:tplc="9B905CEC">
      <w:numFmt w:val="bullet"/>
      <w:lvlText w:val="•"/>
      <w:lvlJc w:val="left"/>
      <w:pPr>
        <w:ind w:left="2989" w:hanging="646"/>
      </w:pPr>
      <w:rPr>
        <w:rFonts w:hint="default"/>
        <w:lang w:val="ru-RU" w:eastAsia="en-US" w:bidi="ar-SA"/>
      </w:rPr>
    </w:lvl>
    <w:lvl w:ilvl="3" w:tplc="3B0CCDEC">
      <w:numFmt w:val="bullet"/>
      <w:lvlText w:val="•"/>
      <w:lvlJc w:val="left"/>
      <w:pPr>
        <w:ind w:left="4003" w:hanging="646"/>
      </w:pPr>
      <w:rPr>
        <w:rFonts w:hint="default"/>
        <w:lang w:val="ru-RU" w:eastAsia="en-US" w:bidi="ar-SA"/>
      </w:rPr>
    </w:lvl>
    <w:lvl w:ilvl="4" w:tplc="6068D83E">
      <w:numFmt w:val="bullet"/>
      <w:lvlText w:val="•"/>
      <w:lvlJc w:val="left"/>
      <w:pPr>
        <w:ind w:left="5018" w:hanging="646"/>
      </w:pPr>
      <w:rPr>
        <w:rFonts w:hint="default"/>
        <w:lang w:val="ru-RU" w:eastAsia="en-US" w:bidi="ar-SA"/>
      </w:rPr>
    </w:lvl>
    <w:lvl w:ilvl="5" w:tplc="59E64D50">
      <w:numFmt w:val="bullet"/>
      <w:lvlText w:val="•"/>
      <w:lvlJc w:val="left"/>
      <w:pPr>
        <w:ind w:left="6033" w:hanging="646"/>
      </w:pPr>
      <w:rPr>
        <w:rFonts w:hint="default"/>
        <w:lang w:val="ru-RU" w:eastAsia="en-US" w:bidi="ar-SA"/>
      </w:rPr>
    </w:lvl>
    <w:lvl w:ilvl="6" w:tplc="745433FE">
      <w:numFmt w:val="bullet"/>
      <w:lvlText w:val="•"/>
      <w:lvlJc w:val="left"/>
      <w:pPr>
        <w:ind w:left="7047" w:hanging="646"/>
      </w:pPr>
      <w:rPr>
        <w:rFonts w:hint="default"/>
        <w:lang w:val="ru-RU" w:eastAsia="en-US" w:bidi="ar-SA"/>
      </w:rPr>
    </w:lvl>
    <w:lvl w:ilvl="7" w:tplc="DCFA0E28">
      <w:numFmt w:val="bullet"/>
      <w:lvlText w:val="•"/>
      <w:lvlJc w:val="left"/>
      <w:pPr>
        <w:ind w:left="8062" w:hanging="646"/>
      </w:pPr>
      <w:rPr>
        <w:rFonts w:hint="default"/>
        <w:lang w:val="ru-RU" w:eastAsia="en-US" w:bidi="ar-SA"/>
      </w:rPr>
    </w:lvl>
    <w:lvl w:ilvl="8" w:tplc="9A403536">
      <w:numFmt w:val="bullet"/>
      <w:lvlText w:val="•"/>
      <w:lvlJc w:val="left"/>
      <w:pPr>
        <w:ind w:left="9077" w:hanging="646"/>
      </w:pPr>
      <w:rPr>
        <w:rFonts w:hint="default"/>
        <w:lang w:val="ru-RU" w:eastAsia="en-US" w:bidi="ar-SA"/>
      </w:rPr>
    </w:lvl>
  </w:abstractNum>
  <w:abstractNum w:abstractNumId="4">
    <w:nsid w:val="20494B75"/>
    <w:multiLevelType w:val="hybridMultilevel"/>
    <w:tmpl w:val="14C2D156"/>
    <w:lvl w:ilvl="0" w:tplc="566CC5FA">
      <w:start w:val="1"/>
      <w:numFmt w:val="decimal"/>
      <w:lvlText w:val="%1)"/>
      <w:lvlJc w:val="left"/>
      <w:pPr>
        <w:ind w:left="95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149FCE">
      <w:numFmt w:val="bullet"/>
      <w:lvlText w:val="•"/>
      <w:lvlJc w:val="left"/>
      <w:pPr>
        <w:ind w:left="1974" w:hanging="310"/>
      </w:pPr>
      <w:rPr>
        <w:rFonts w:hint="default"/>
        <w:lang w:val="ru-RU" w:eastAsia="en-US" w:bidi="ar-SA"/>
      </w:rPr>
    </w:lvl>
    <w:lvl w:ilvl="2" w:tplc="42A665A8">
      <w:numFmt w:val="bullet"/>
      <w:lvlText w:val="•"/>
      <w:lvlJc w:val="left"/>
      <w:pPr>
        <w:ind w:left="2989" w:hanging="310"/>
      </w:pPr>
      <w:rPr>
        <w:rFonts w:hint="default"/>
        <w:lang w:val="ru-RU" w:eastAsia="en-US" w:bidi="ar-SA"/>
      </w:rPr>
    </w:lvl>
    <w:lvl w:ilvl="3" w:tplc="669AAA42">
      <w:numFmt w:val="bullet"/>
      <w:lvlText w:val="•"/>
      <w:lvlJc w:val="left"/>
      <w:pPr>
        <w:ind w:left="4003" w:hanging="310"/>
      </w:pPr>
      <w:rPr>
        <w:rFonts w:hint="default"/>
        <w:lang w:val="ru-RU" w:eastAsia="en-US" w:bidi="ar-SA"/>
      </w:rPr>
    </w:lvl>
    <w:lvl w:ilvl="4" w:tplc="5B2E8828">
      <w:numFmt w:val="bullet"/>
      <w:lvlText w:val="•"/>
      <w:lvlJc w:val="left"/>
      <w:pPr>
        <w:ind w:left="5018" w:hanging="310"/>
      </w:pPr>
      <w:rPr>
        <w:rFonts w:hint="default"/>
        <w:lang w:val="ru-RU" w:eastAsia="en-US" w:bidi="ar-SA"/>
      </w:rPr>
    </w:lvl>
    <w:lvl w:ilvl="5" w:tplc="1172B154">
      <w:numFmt w:val="bullet"/>
      <w:lvlText w:val="•"/>
      <w:lvlJc w:val="left"/>
      <w:pPr>
        <w:ind w:left="6033" w:hanging="310"/>
      </w:pPr>
      <w:rPr>
        <w:rFonts w:hint="default"/>
        <w:lang w:val="ru-RU" w:eastAsia="en-US" w:bidi="ar-SA"/>
      </w:rPr>
    </w:lvl>
    <w:lvl w:ilvl="6" w:tplc="79BA3B9A">
      <w:numFmt w:val="bullet"/>
      <w:lvlText w:val="•"/>
      <w:lvlJc w:val="left"/>
      <w:pPr>
        <w:ind w:left="7047" w:hanging="310"/>
      </w:pPr>
      <w:rPr>
        <w:rFonts w:hint="default"/>
        <w:lang w:val="ru-RU" w:eastAsia="en-US" w:bidi="ar-SA"/>
      </w:rPr>
    </w:lvl>
    <w:lvl w:ilvl="7" w:tplc="0AF6C79A">
      <w:numFmt w:val="bullet"/>
      <w:lvlText w:val="•"/>
      <w:lvlJc w:val="left"/>
      <w:pPr>
        <w:ind w:left="8062" w:hanging="310"/>
      </w:pPr>
      <w:rPr>
        <w:rFonts w:hint="default"/>
        <w:lang w:val="ru-RU" w:eastAsia="en-US" w:bidi="ar-SA"/>
      </w:rPr>
    </w:lvl>
    <w:lvl w:ilvl="8" w:tplc="132AAAC2">
      <w:numFmt w:val="bullet"/>
      <w:lvlText w:val="•"/>
      <w:lvlJc w:val="left"/>
      <w:pPr>
        <w:ind w:left="9077" w:hanging="310"/>
      </w:pPr>
      <w:rPr>
        <w:rFonts w:hint="default"/>
        <w:lang w:val="ru-RU" w:eastAsia="en-US" w:bidi="ar-SA"/>
      </w:rPr>
    </w:lvl>
  </w:abstractNum>
  <w:abstractNum w:abstractNumId="5">
    <w:nsid w:val="30A56897"/>
    <w:multiLevelType w:val="multilevel"/>
    <w:tmpl w:val="A416516E"/>
    <w:lvl w:ilvl="0">
      <w:start w:val="1"/>
      <w:numFmt w:val="decimal"/>
      <w:lvlText w:val="%1"/>
      <w:lvlJc w:val="left"/>
      <w:pPr>
        <w:ind w:left="1529" w:hanging="48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485"/>
      </w:pPr>
      <w:rPr>
        <w:rFonts w:hint="default"/>
        <w:lang w:val="ru-RU" w:eastAsia="en-US" w:bidi="ar-SA"/>
      </w:rPr>
    </w:lvl>
  </w:abstractNum>
  <w:abstractNum w:abstractNumId="6">
    <w:nsid w:val="36A471D0"/>
    <w:multiLevelType w:val="multilevel"/>
    <w:tmpl w:val="4A8EA890"/>
    <w:lvl w:ilvl="0">
      <w:start w:val="1"/>
      <w:numFmt w:val="decimal"/>
      <w:lvlText w:val="%1."/>
      <w:lvlJc w:val="left"/>
      <w:pPr>
        <w:ind w:left="222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7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57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31" w:hanging="2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7" w:hanging="2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3" w:hanging="2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9" w:hanging="2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4" w:hanging="266"/>
      </w:pPr>
      <w:rPr>
        <w:rFonts w:hint="default"/>
        <w:lang w:val="ru-RU" w:eastAsia="en-US" w:bidi="ar-SA"/>
      </w:rPr>
    </w:lvl>
  </w:abstractNum>
  <w:abstractNum w:abstractNumId="7">
    <w:nsid w:val="43AF631B"/>
    <w:multiLevelType w:val="hybridMultilevel"/>
    <w:tmpl w:val="7898C00A"/>
    <w:lvl w:ilvl="0" w:tplc="E4AEA388">
      <w:start w:val="1"/>
      <w:numFmt w:val="decimal"/>
      <w:lvlText w:val="%1)"/>
      <w:lvlJc w:val="left"/>
      <w:pPr>
        <w:ind w:left="958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2C7484">
      <w:numFmt w:val="bullet"/>
      <w:lvlText w:val="-"/>
      <w:lvlJc w:val="left"/>
      <w:pPr>
        <w:ind w:left="959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ACF16C">
      <w:numFmt w:val="bullet"/>
      <w:lvlText w:val="•"/>
      <w:lvlJc w:val="left"/>
      <w:pPr>
        <w:ind w:left="2989" w:hanging="265"/>
      </w:pPr>
      <w:rPr>
        <w:rFonts w:hint="default"/>
        <w:lang w:val="ru-RU" w:eastAsia="en-US" w:bidi="ar-SA"/>
      </w:rPr>
    </w:lvl>
    <w:lvl w:ilvl="3" w:tplc="5CD6DB82">
      <w:numFmt w:val="bullet"/>
      <w:lvlText w:val="•"/>
      <w:lvlJc w:val="left"/>
      <w:pPr>
        <w:ind w:left="4003" w:hanging="265"/>
      </w:pPr>
      <w:rPr>
        <w:rFonts w:hint="default"/>
        <w:lang w:val="ru-RU" w:eastAsia="en-US" w:bidi="ar-SA"/>
      </w:rPr>
    </w:lvl>
    <w:lvl w:ilvl="4" w:tplc="AFC4867C">
      <w:numFmt w:val="bullet"/>
      <w:lvlText w:val="•"/>
      <w:lvlJc w:val="left"/>
      <w:pPr>
        <w:ind w:left="5018" w:hanging="265"/>
      </w:pPr>
      <w:rPr>
        <w:rFonts w:hint="default"/>
        <w:lang w:val="ru-RU" w:eastAsia="en-US" w:bidi="ar-SA"/>
      </w:rPr>
    </w:lvl>
    <w:lvl w:ilvl="5" w:tplc="EDF20EAC">
      <w:numFmt w:val="bullet"/>
      <w:lvlText w:val="•"/>
      <w:lvlJc w:val="left"/>
      <w:pPr>
        <w:ind w:left="6033" w:hanging="265"/>
      </w:pPr>
      <w:rPr>
        <w:rFonts w:hint="default"/>
        <w:lang w:val="ru-RU" w:eastAsia="en-US" w:bidi="ar-SA"/>
      </w:rPr>
    </w:lvl>
    <w:lvl w:ilvl="6" w:tplc="2B9C48AC">
      <w:numFmt w:val="bullet"/>
      <w:lvlText w:val="•"/>
      <w:lvlJc w:val="left"/>
      <w:pPr>
        <w:ind w:left="7047" w:hanging="265"/>
      </w:pPr>
      <w:rPr>
        <w:rFonts w:hint="default"/>
        <w:lang w:val="ru-RU" w:eastAsia="en-US" w:bidi="ar-SA"/>
      </w:rPr>
    </w:lvl>
    <w:lvl w:ilvl="7" w:tplc="50AC4AFC">
      <w:numFmt w:val="bullet"/>
      <w:lvlText w:val="•"/>
      <w:lvlJc w:val="left"/>
      <w:pPr>
        <w:ind w:left="8062" w:hanging="265"/>
      </w:pPr>
      <w:rPr>
        <w:rFonts w:hint="default"/>
        <w:lang w:val="ru-RU" w:eastAsia="en-US" w:bidi="ar-SA"/>
      </w:rPr>
    </w:lvl>
    <w:lvl w:ilvl="8" w:tplc="220A400C">
      <w:numFmt w:val="bullet"/>
      <w:lvlText w:val="•"/>
      <w:lvlJc w:val="left"/>
      <w:pPr>
        <w:ind w:left="9077" w:hanging="265"/>
      </w:pPr>
      <w:rPr>
        <w:rFonts w:hint="default"/>
        <w:lang w:val="ru-RU" w:eastAsia="en-US" w:bidi="ar-SA"/>
      </w:rPr>
    </w:lvl>
  </w:abstractNum>
  <w:abstractNum w:abstractNumId="9">
    <w:nsid w:val="5D0B26E2"/>
    <w:multiLevelType w:val="hybridMultilevel"/>
    <w:tmpl w:val="BA2CCF98"/>
    <w:lvl w:ilvl="0" w:tplc="74A67948">
      <w:numFmt w:val="bullet"/>
      <w:lvlText w:val="-"/>
      <w:lvlJc w:val="left"/>
      <w:pPr>
        <w:ind w:left="180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9EC9D4">
      <w:numFmt w:val="bullet"/>
      <w:lvlText w:val="•"/>
      <w:lvlJc w:val="left"/>
      <w:pPr>
        <w:ind w:left="2730" w:hanging="165"/>
      </w:pPr>
      <w:rPr>
        <w:rFonts w:hint="default"/>
        <w:lang w:val="ru-RU" w:eastAsia="en-US" w:bidi="ar-SA"/>
      </w:rPr>
    </w:lvl>
    <w:lvl w:ilvl="2" w:tplc="4B149EB8">
      <w:numFmt w:val="bullet"/>
      <w:lvlText w:val="•"/>
      <w:lvlJc w:val="left"/>
      <w:pPr>
        <w:ind w:left="3661" w:hanging="165"/>
      </w:pPr>
      <w:rPr>
        <w:rFonts w:hint="default"/>
        <w:lang w:val="ru-RU" w:eastAsia="en-US" w:bidi="ar-SA"/>
      </w:rPr>
    </w:lvl>
    <w:lvl w:ilvl="3" w:tplc="8DB01AAC">
      <w:numFmt w:val="bullet"/>
      <w:lvlText w:val="•"/>
      <w:lvlJc w:val="left"/>
      <w:pPr>
        <w:ind w:left="4591" w:hanging="165"/>
      </w:pPr>
      <w:rPr>
        <w:rFonts w:hint="default"/>
        <w:lang w:val="ru-RU" w:eastAsia="en-US" w:bidi="ar-SA"/>
      </w:rPr>
    </w:lvl>
    <w:lvl w:ilvl="4" w:tplc="BC8A999A">
      <w:numFmt w:val="bullet"/>
      <w:lvlText w:val="•"/>
      <w:lvlJc w:val="left"/>
      <w:pPr>
        <w:ind w:left="5522" w:hanging="165"/>
      </w:pPr>
      <w:rPr>
        <w:rFonts w:hint="default"/>
        <w:lang w:val="ru-RU" w:eastAsia="en-US" w:bidi="ar-SA"/>
      </w:rPr>
    </w:lvl>
    <w:lvl w:ilvl="5" w:tplc="3FCE2314">
      <w:numFmt w:val="bullet"/>
      <w:lvlText w:val="•"/>
      <w:lvlJc w:val="left"/>
      <w:pPr>
        <w:ind w:left="6453" w:hanging="165"/>
      </w:pPr>
      <w:rPr>
        <w:rFonts w:hint="default"/>
        <w:lang w:val="ru-RU" w:eastAsia="en-US" w:bidi="ar-SA"/>
      </w:rPr>
    </w:lvl>
    <w:lvl w:ilvl="6" w:tplc="3482B574">
      <w:numFmt w:val="bullet"/>
      <w:lvlText w:val="•"/>
      <w:lvlJc w:val="left"/>
      <w:pPr>
        <w:ind w:left="7383" w:hanging="165"/>
      </w:pPr>
      <w:rPr>
        <w:rFonts w:hint="default"/>
        <w:lang w:val="ru-RU" w:eastAsia="en-US" w:bidi="ar-SA"/>
      </w:rPr>
    </w:lvl>
    <w:lvl w:ilvl="7" w:tplc="D018E6B6">
      <w:numFmt w:val="bullet"/>
      <w:lvlText w:val="•"/>
      <w:lvlJc w:val="left"/>
      <w:pPr>
        <w:ind w:left="8314" w:hanging="165"/>
      </w:pPr>
      <w:rPr>
        <w:rFonts w:hint="default"/>
        <w:lang w:val="ru-RU" w:eastAsia="en-US" w:bidi="ar-SA"/>
      </w:rPr>
    </w:lvl>
    <w:lvl w:ilvl="8" w:tplc="694642EE">
      <w:numFmt w:val="bullet"/>
      <w:lvlText w:val="•"/>
      <w:lvlJc w:val="left"/>
      <w:pPr>
        <w:ind w:left="9245" w:hanging="165"/>
      </w:pPr>
      <w:rPr>
        <w:rFonts w:hint="default"/>
        <w:lang w:val="ru-RU" w:eastAsia="en-US" w:bidi="ar-SA"/>
      </w:rPr>
    </w:lvl>
  </w:abstractNum>
  <w:abstractNum w:abstractNumId="10">
    <w:nsid w:val="67B422A0"/>
    <w:multiLevelType w:val="hybridMultilevel"/>
    <w:tmpl w:val="2E08514C"/>
    <w:lvl w:ilvl="0" w:tplc="57AAA5C0">
      <w:start w:val="1"/>
      <w:numFmt w:val="decimal"/>
      <w:lvlText w:val="%1)"/>
      <w:lvlJc w:val="left"/>
      <w:pPr>
        <w:ind w:left="959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1E5B7E">
      <w:numFmt w:val="bullet"/>
      <w:lvlText w:val="•"/>
      <w:lvlJc w:val="left"/>
      <w:pPr>
        <w:ind w:left="1974" w:hanging="406"/>
      </w:pPr>
      <w:rPr>
        <w:rFonts w:hint="default"/>
        <w:lang w:val="ru-RU" w:eastAsia="en-US" w:bidi="ar-SA"/>
      </w:rPr>
    </w:lvl>
    <w:lvl w:ilvl="2" w:tplc="83E686AE">
      <w:numFmt w:val="bullet"/>
      <w:lvlText w:val="•"/>
      <w:lvlJc w:val="left"/>
      <w:pPr>
        <w:ind w:left="2989" w:hanging="406"/>
      </w:pPr>
      <w:rPr>
        <w:rFonts w:hint="default"/>
        <w:lang w:val="ru-RU" w:eastAsia="en-US" w:bidi="ar-SA"/>
      </w:rPr>
    </w:lvl>
    <w:lvl w:ilvl="3" w:tplc="404CFCF6">
      <w:numFmt w:val="bullet"/>
      <w:lvlText w:val="•"/>
      <w:lvlJc w:val="left"/>
      <w:pPr>
        <w:ind w:left="4003" w:hanging="406"/>
      </w:pPr>
      <w:rPr>
        <w:rFonts w:hint="default"/>
        <w:lang w:val="ru-RU" w:eastAsia="en-US" w:bidi="ar-SA"/>
      </w:rPr>
    </w:lvl>
    <w:lvl w:ilvl="4" w:tplc="1808610C">
      <w:numFmt w:val="bullet"/>
      <w:lvlText w:val="•"/>
      <w:lvlJc w:val="left"/>
      <w:pPr>
        <w:ind w:left="5018" w:hanging="406"/>
      </w:pPr>
      <w:rPr>
        <w:rFonts w:hint="default"/>
        <w:lang w:val="ru-RU" w:eastAsia="en-US" w:bidi="ar-SA"/>
      </w:rPr>
    </w:lvl>
    <w:lvl w:ilvl="5" w:tplc="A800B348">
      <w:numFmt w:val="bullet"/>
      <w:lvlText w:val="•"/>
      <w:lvlJc w:val="left"/>
      <w:pPr>
        <w:ind w:left="6033" w:hanging="406"/>
      </w:pPr>
      <w:rPr>
        <w:rFonts w:hint="default"/>
        <w:lang w:val="ru-RU" w:eastAsia="en-US" w:bidi="ar-SA"/>
      </w:rPr>
    </w:lvl>
    <w:lvl w:ilvl="6" w:tplc="6BA2B440">
      <w:numFmt w:val="bullet"/>
      <w:lvlText w:val="•"/>
      <w:lvlJc w:val="left"/>
      <w:pPr>
        <w:ind w:left="7047" w:hanging="406"/>
      </w:pPr>
      <w:rPr>
        <w:rFonts w:hint="default"/>
        <w:lang w:val="ru-RU" w:eastAsia="en-US" w:bidi="ar-SA"/>
      </w:rPr>
    </w:lvl>
    <w:lvl w:ilvl="7" w:tplc="B0FA0018">
      <w:numFmt w:val="bullet"/>
      <w:lvlText w:val="•"/>
      <w:lvlJc w:val="left"/>
      <w:pPr>
        <w:ind w:left="8062" w:hanging="406"/>
      </w:pPr>
      <w:rPr>
        <w:rFonts w:hint="default"/>
        <w:lang w:val="ru-RU" w:eastAsia="en-US" w:bidi="ar-SA"/>
      </w:rPr>
    </w:lvl>
    <w:lvl w:ilvl="8" w:tplc="13AAD2AA">
      <w:numFmt w:val="bullet"/>
      <w:lvlText w:val="•"/>
      <w:lvlJc w:val="left"/>
      <w:pPr>
        <w:ind w:left="9077" w:hanging="406"/>
      </w:pPr>
      <w:rPr>
        <w:rFonts w:hint="default"/>
        <w:lang w:val="ru-RU" w:eastAsia="en-US" w:bidi="ar-SA"/>
      </w:rPr>
    </w:lvl>
  </w:abstractNum>
  <w:abstractNum w:abstractNumId="11">
    <w:nsid w:val="76BC53EA"/>
    <w:multiLevelType w:val="hybridMultilevel"/>
    <w:tmpl w:val="0BE83B3C"/>
    <w:lvl w:ilvl="0" w:tplc="FA3A47C4">
      <w:start w:val="1"/>
      <w:numFmt w:val="decimal"/>
      <w:lvlText w:val="%1"/>
      <w:lvlJc w:val="left"/>
      <w:pPr>
        <w:ind w:left="47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B708B94">
      <w:numFmt w:val="bullet"/>
      <w:lvlText w:val="•"/>
      <w:lvlJc w:val="left"/>
      <w:pPr>
        <w:ind w:left="1473" w:hanging="209"/>
      </w:pPr>
      <w:rPr>
        <w:rFonts w:hint="default"/>
        <w:lang w:val="ru-RU" w:eastAsia="en-US" w:bidi="ar-SA"/>
      </w:rPr>
    </w:lvl>
    <w:lvl w:ilvl="2" w:tplc="1C1A972E">
      <w:numFmt w:val="bullet"/>
      <w:lvlText w:val="•"/>
      <w:lvlJc w:val="left"/>
      <w:pPr>
        <w:ind w:left="2467" w:hanging="209"/>
      </w:pPr>
      <w:rPr>
        <w:rFonts w:hint="default"/>
        <w:lang w:val="ru-RU" w:eastAsia="en-US" w:bidi="ar-SA"/>
      </w:rPr>
    </w:lvl>
    <w:lvl w:ilvl="3" w:tplc="637E57C6">
      <w:numFmt w:val="bullet"/>
      <w:lvlText w:val="•"/>
      <w:lvlJc w:val="left"/>
      <w:pPr>
        <w:ind w:left="3461" w:hanging="209"/>
      </w:pPr>
      <w:rPr>
        <w:rFonts w:hint="default"/>
        <w:lang w:val="ru-RU" w:eastAsia="en-US" w:bidi="ar-SA"/>
      </w:rPr>
    </w:lvl>
    <w:lvl w:ilvl="4" w:tplc="B4A0CBD6">
      <w:numFmt w:val="bullet"/>
      <w:lvlText w:val="•"/>
      <w:lvlJc w:val="left"/>
      <w:pPr>
        <w:ind w:left="4455" w:hanging="209"/>
      </w:pPr>
      <w:rPr>
        <w:rFonts w:hint="default"/>
        <w:lang w:val="ru-RU" w:eastAsia="en-US" w:bidi="ar-SA"/>
      </w:rPr>
    </w:lvl>
    <w:lvl w:ilvl="5" w:tplc="4E20913C">
      <w:numFmt w:val="bullet"/>
      <w:lvlText w:val="•"/>
      <w:lvlJc w:val="left"/>
      <w:pPr>
        <w:ind w:left="5449" w:hanging="209"/>
      </w:pPr>
      <w:rPr>
        <w:rFonts w:hint="default"/>
        <w:lang w:val="ru-RU" w:eastAsia="en-US" w:bidi="ar-SA"/>
      </w:rPr>
    </w:lvl>
    <w:lvl w:ilvl="6" w:tplc="212E2A3E">
      <w:numFmt w:val="bullet"/>
      <w:lvlText w:val="•"/>
      <w:lvlJc w:val="left"/>
      <w:pPr>
        <w:ind w:left="6442" w:hanging="209"/>
      </w:pPr>
      <w:rPr>
        <w:rFonts w:hint="default"/>
        <w:lang w:val="ru-RU" w:eastAsia="en-US" w:bidi="ar-SA"/>
      </w:rPr>
    </w:lvl>
    <w:lvl w:ilvl="7" w:tplc="0C2E86F0">
      <w:numFmt w:val="bullet"/>
      <w:lvlText w:val="•"/>
      <w:lvlJc w:val="left"/>
      <w:pPr>
        <w:ind w:left="7436" w:hanging="209"/>
      </w:pPr>
      <w:rPr>
        <w:rFonts w:hint="default"/>
        <w:lang w:val="ru-RU" w:eastAsia="en-US" w:bidi="ar-SA"/>
      </w:rPr>
    </w:lvl>
    <w:lvl w:ilvl="8" w:tplc="2852587C">
      <w:numFmt w:val="bullet"/>
      <w:lvlText w:val="•"/>
      <w:lvlJc w:val="left"/>
      <w:pPr>
        <w:ind w:left="8430" w:hanging="209"/>
      </w:pPr>
      <w:rPr>
        <w:rFonts w:hint="default"/>
        <w:lang w:val="ru-RU" w:eastAsia="en-US" w:bidi="ar-SA"/>
      </w:rPr>
    </w:lvl>
  </w:abstractNum>
  <w:abstractNum w:abstractNumId="12">
    <w:nsid w:val="797B37D6"/>
    <w:multiLevelType w:val="hybridMultilevel"/>
    <w:tmpl w:val="09D82100"/>
    <w:lvl w:ilvl="0" w:tplc="7C6CDE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D404B85"/>
    <w:multiLevelType w:val="multilevel"/>
    <w:tmpl w:val="E2E4FD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6"/>
  </w:num>
  <w:num w:numId="11">
    <w:abstractNumId w:val="13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93C"/>
    <w:rsid w:val="000019C1"/>
    <w:rsid w:val="00016AFC"/>
    <w:rsid w:val="00024953"/>
    <w:rsid w:val="00031234"/>
    <w:rsid w:val="00031842"/>
    <w:rsid w:val="00033ACE"/>
    <w:rsid w:val="00067E2B"/>
    <w:rsid w:val="00091621"/>
    <w:rsid w:val="00091935"/>
    <w:rsid w:val="000A6E21"/>
    <w:rsid w:val="000A7AE1"/>
    <w:rsid w:val="000A7D4C"/>
    <w:rsid w:val="000B3125"/>
    <w:rsid w:val="000B65E6"/>
    <w:rsid w:val="000C1ED6"/>
    <w:rsid w:val="000C4867"/>
    <w:rsid w:val="000D0C3B"/>
    <w:rsid w:val="000E31EC"/>
    <w:rsid w:val="000F0B3A"/>
    <w:rsid w:val="000F3353"/>
    <w:rsid w:val="001119EF"/>
    <w:rsid w:val="001147E9"/>
    <w:rsid w:val="001153AB"/>
    <w:rsid w:val="00122AB5"/>
    <w:rsid w:val="001246BF"/>
    <w:rsid w:val="00126724"/>
    <w:rsid w:val="001415D5"/>
    <w:rsid w:val="00145CC5"/>
    <w:rsid w:val="00151061"/>
    <w:rsid w:val="0015180A"/>
    <w:rsid w:val="0015504B"/>
    <w:rsid w:val="00181553"/>
    <w:rsid w:val="001862B2"/>
    <w:rsid w:val="00191896"/>
    <w:rsid w:val="00193111"/>
    <w:rsid w:val="001948F1"/>
    <w:rsid w:val="001A2208"/>
    <w:rsid w:val="001A7C82"/>
    <w:rsid w:val="001B2A12"/>
    <w:rsid w:val="001B6442"/>
    <w:rsid w:val="001C5833"/>
    <w:rsid w:val="001D3D8A"/>
    <w:rsid w:val="001F0B2C"/>
    <w:rsid w:val="00203011"/>
    <w:rsid w:val="002034DA"/>
    <w:rsid w:val="0020635B"/>
    <w:rsid w:val="00211D34"/>
    <w:rsid w:val="00216CAC"/>
    <w:rsid w:val="00217051"/>
    <w:rsid w:val="00227156"/>
    <w:rsid w:val="00240C9F"/>
    <w:rsid w:val="00240E07"/>
    <w:rsid w:val="00264176"/>
    <w:rsid w:val="00266B68"/>
    <w:rsid w:val="00271CF8"/>
    <w:rsid w:val="00281F68"/>
    <w:rsid w:val="00291F34"/>
    <w:rsid w:val="002A10DB"/>
    <w:rsid w:val="002A5415"/>
    <w:rsid w:val="002C1A32"/>
    <w:rsid w:val="002C3A6C"/>
    <w:rsid w:val="002C55F7"/>
    <w:rsid w:val="002D21B0"/>
    <w:rsid w:val="002D26CC"/>
    <w:rsid w:val="002E1038"/>
    <w:rsid w:val="002E167C"/>
    <w:rsid w:val="002E1936"/>
    <w:rsid w:val="002F659D"/>
    <w:rsid w:val="002F7473"/>
    <w:rsid w:val="003109D1"/>
    <w:rsid w:val="00310F88"/>
    <w:rsid w:val="00317D1E"/>
    <w:rsid w:val="00326F8B"/>
    <w:rsid w:val="00327BA8"/>
    <w:rsid w:val="003324E8"/>
    <w:rsid w:val="003448F6"/>
    <w:rsid w:val="00351A19"/>
    <w:rsid w:val="0035320C"/>
    <w:rsid w:val="003677CF"/>
    <w:rsid w:val="00367E9E"/>
    <w:rsid w:val="00372524"/>
    <w:rsid w:val="003802C7"/>
    <w:rsid w:val="003804D9"/>
    <w:rsid w:val="0038120A"/>
    <w:rsid w:val="0038688B"/>
    <w:rsid w:val="00393734"/>
    <w:rsid w:val="003A04D2"/>
    <w:rsid w:val="003B3A6B"/>
    <w:rsid w:val="003D08EF"/>
    <w:rsid w:val="003D46FB"/>
    <w:rsid w:val="003D507C"/>
    <w:rsid w:val="003E311A"/>
    <w:rsid w:val="003E53B1"/>
    <w:rsid w:val="003F1601"/>
    <w:rsid w:val="003F344F"/>
    <w:rsid w:val="003F3EEE"/>
    <w:rsid w:val="004073FE"/>
    <w:rsid w:val="00407D81"/>
    <w:rsid w:val="00420B0C"/>
    <w:rsid w:val="004336F7"/>
    <w:rsid w:val="00445088"/>
    <w:rsid w:val="004500A4"/>
    <w:rsid w:val="00464D0F"/>
    <w:rsid w:val="00464ED0"/>
    <w:rsid w:val="00464FF0"/>
    <w:rsid w:val="00466EC1"/>
    <w:rsid w:val="004855A7"/>
    <w:rsid w:val="004966C7"/>
    <w:rsid w:val="004A23EB"/>
    <w:rsid w:val="004B059D"/>
    <w:rsid w:val="004B0DE6"/>
    <w:rsid w:val="004B204B"/>
    <w:rsid w:val="004B21F2"/>
    <w:rsid w:val="004C5FB1"/>
    <w:rsid w:val="004D3255"/>
    <w:rsid w:val="004D3674"/>
    <w:rsid w:val="004D3EA5"/>
    <w:rsid w:val="004D542C"/>
    <w:rsid w:val="004F71E5"/>
    <w:rsid w:val="004F7948"/>
    <w:rsid w:val="005046C2"/>
    <w:rsid w:val="00507E93"/>
    <w:rsid w:val="00510597"/>
    <w:rsid w:val="00515657"/>
    <w:rsid w:val="005212FF"/>
    <w:rsid w:val="005244C8"/>
    <w:rsid w:val="0052665E"/>
    <w:rsid w:val="00543B0C"/>
    <w:rsid w:val="00544E6B"/>
    <w:rsid w:val="00557B5F"/>
    <w:rsid w:val="00573E32"/>
    <w:rsid w:val="0057793D"/>
    <w:rsid w:val="005801CF"/>
    <w:rsid w:val="00581B30"/>
    <w:rsid w:val="00581C8B"/>
    <w:rsid w:val="00583D25"/>
    <w:rsid w:val="00594025"/>
    <w:rsid w:val="00595D43"/>
    <w:rsid w:val="0059754D"/>
    <w:rsid w:val="005A5B9B"/>
    <w:rsid w:val="005B0270"/>
    <w:rsid w:val="005B6E86"/>
    <w:rsid w:val="005C424C"/>
    <w:rsid w:val="005C6264"/>
    <w:rsid w:val="005E15FB"/>
    <w:rsid w:val="005E1DA9"/>
    <w:rsid w:val="005E3A89"/>
    <w:rsid w:val="005F0A32"/>
    <w:rsid w:val="005F25A9"/>
    <w:rsid w:val="005F4694"/>
    <w:rsid w:val="00601A06"/>
    <w:rsid w:val="00617358"/>
    <w:rsid w:val="00617CAD"/>
    <w:rsid w:val="00631EEC"/>
    <w:rsid w:val="0063449A"/>
    <w:rsid w:val="00636373"/>
    <w:rsid w:val="0064315D"/>
    <w:rsid w:val="00643C8E"/>
    <w:rsid w:val="00644F41"/>
    <w:rsid w:val="006463C6"/>
    <w:rsid w:val="00646AA7"/>
    <w:rsid w:val="006519C5"/>
    <w:rsid w:val="00654801"/>
    <w:rsid w:val="00662A37"/>
    <w:rsid w:val="00666B34"/>
    <w:rsid w:val="00667BB7"/>
    <w:rsid w:val="00671EF6"/>
    <w:rsid w:val="006729A3"/>
    <w:rsid w:val="00675416"/>
    <w:rsid w:val="00680276"/>
    <w:rsid w:val="006818D0"/>
    <w:rsid w:val="00691913"/>
    <w:rsid w:val="00691E58"/>
    <w:rsid w:val="00695111"/>
    <w:rsid w:val="006A5BF7"/>
    <w:rsid w:val="006B3F8D"/>
    <w:rsid w:val="006C607D"/>
    <w:rsid w:val="006D1BF0"/>
    <w:rsid w:val="006E0ABC"/>
    <w:rsid w:val="006E260A"/>
    <w:rsid w:val="006E7189"/>
    <w:rsid w:val="006E7456"/>
    <w:rsid w:val="006F1B80"/>
    <w:rsid w:val="006F78FC"/>
    <w:rsid w:val="00711F3E"/>
    <w:rsid w:val="0071453E"/>
    <w:rsid w:val="0071669D"/>
    <w:rsid w:val="00737044"/>
    <w:rsid w:val="00743538"/>
    <w:rsid w:val="00751906"/>
    <w:rsid w:val="00753BFB"/>
    <w:rsid w:val="00766967"/>
    <w:rsid w:val="00770E78"/>
    <w:rsid w:val="00783B5C"/>
    <w:rsid w:val="00785D57"/>
    <w:rsid w:val="00791730"/>
    <w:rsid w:val="007A016E"/>
    <w:rsid w:val="007A1A10"/>
    <w:rsid w:val="007A1A81"/>
    <w:rsid w:val="007B02AF"/>
    <w:rsid w:val="007C0763"/>
    <w:rsid w:val="007D071F"/>
    <w:rsid w:val="007D7B91"/>
    <w:rsid w:val="007E5870"/>
    <w:rsid w:val="0080045A"/>
    <w:rsid w:val="00802104"/>
    <w:rsid w:val="00804DE7"/>
    <w:rsid w:val="00811D4D"/>
    <w:rsid w:val="00816D20"/>
    <w:rsid w:val="00833883"/>
    <w:rsid w:val="00835563"/>
    <w:rsid w:val="008363C4"/>
    <w:rsid w:val="00837CCE"/>
    <w:rsid w:val="00847A68"/>
    <w:rsid w:val="00850BB5"/>
    <w:rsid w:val="00854B63"/>
    <w:rsid w:val="00856307"/>
    <w:rsid w:val="00860483"/>
    <w:rsid w:val="008606E1"/>
    <w:rsid w:val="0086431A"/>
    <w:rsid w:val="00882006"/>
    <w:rsid w:val="00882ABA"/>
    <w:rsid w:val="00887299"/>
    <w:rsid w:val="008902C8"/>
    <w:rsid w:val="00896480"/>
    <w:rsid w:val="00897D6E"/>
    <w:rsid w:val="008A1E75"/>
    <w:rsid w:val="008A4CF2"/>
    <w:rsid w:val="008A60DE"/>
    <w:rsid w:val="008B0106"/>
    <w:rsid w:val="008D2412"/>
    <w:rsid w:val="008D5C5B"/>
    <w:rsid w:val="008D6CF7"/>
    <w:rsid w:val="008E4172"/>
    <w:rsid w:val="008E6588"/>
    <w:rsid w:val="008F0132"/>
    <w:rsid w:val="008F0F8F"/>
    <w:rsid w:val="008F2724"/>
    <w:rsid w:val="00915954"/>
    <w:rsid w:val="0092128A"/>
    <w:rsid w:val="00933741"/>
    <w:rsid w:val="0093410C"/>
    <w:rsid w:val="00940451"/>
    <w:rsid w:val="00944DAE"/>
    <w:rsid w:val="00945BA4"/>
    <w:rsid w:val="00952BD0"/>
    <w:rsid w:val="00966FDE"/>
    <w:rsid w:val="00976BD7"/>
    <w:rsid w:val="00980AA1"/>
    <w:rsid w:val="009812E8"/>
    <w:rsid w:val="0099047C"/>
    <w:rsid w:val="0099193C"/>
    <w:rsid w:val="009A5F77"/>
    <w:rsid w:val="009B03A5"/>
    <w:rsid w:val="009C3155"/>
    <w:rsid w:val="009D61A6"/>
    <w:rsid w:val="009E2A84"/>
    <w:rsid w:val="009E35B6"/>
    <w:rsid w:val="009F0723"/>
    <w:rsid w:val="009F2CB9"/>
    <w:rsid w:val="009F4CF2"/>
    <w:rsid w:val="009F53D9"/>
    <w:rsid w:val="009F557F"/>
    <w:rsid w:val="009F6844"/>
    <w:rsid w:val="00A20288"/>
    <w:rsid w:val="00A23633"/>
    <w:rsid w:val="00A3574A"/>
    <w:rsid w:val="00A357D3"/>
    <w:rsid w:val="00A35F9C"/>
    <w:rsid w:val="00A513E7"/>
    <w:rsid w:val="00A5347F"/>
    <w:rsid w:val="00A557B6"/>
    <w:rsid w:val="00A70BD6"/>
    <w:rsid w:val="00A711B8"/>
    <w:rsid w:val="00A82A23"/>
    <w:rsid w:val="00A85189"/>
    <w:rsid w:val="00AA3564"/>
    <w:rsid w:val="00AF6A7F"/>
    <w:rsid w:val="00AF6D0F"/>
    <w:rsid w:val="00AF7690"/>
    <w:rsid w:val="00AF7CE6"/>
    <w:rsid w:val="00B00BD7"/>
    <w:rsid w:val="00B23650"/>
    <w:rsid w:val="00B2666C"/>
    <w:rsid w:val="00B4281B"/>
    <w:rsid w:val="00B44C1F"/>
    <w:rsid w:val="00B72E67"/>
    <w:rsid w:val="00BA3946"/>
    <w:rsid w:val="00BA7A44"/>
    <w:rsid w:val="00BB2BB1"/>
    <w:rsid w:val="00BB6253"/>
    <w:rsid w:val="00BD4106"/>
    <w:rsid w:val="00BD5C7D"/>
    <w:rsid w:val="00BD6514"/>
    <w:rsid w:val="00BF421E"/>
    <w:rsid w:val="00C015ED"/>
    <w:rsid w:val="00C0333F"/>
    <w:rsid w:val="00C05B97"/>
    <w:rsid w:val="00C1358C"/>
    <w:rsid w:val="00C13BB1"/>
    <w:rsid w:val="00C15531"/>
    <w:rsid w:val="00C16117"/>
    <w:rsid w:val="00C3661B"/>
    <w:rsid w:val="00C53910"/>
    <w:rsid w:val="00C56968"/>
    <w:rsid w:val="00C60BA3"/>
    <w:rsid w:val="00C73191"/>
    <w:rsid w:val="00C775C6"/>
    <w:rsid w:val="00C90A73"/>
    <w:rsid w:val="00CA6E5E"/>
    <w:rsid w:val="00CB49ED"/>
    <w:rsid w:val="00CC2284"/>
    <w:rsid w:val="00CC6855"/>
    <w:rsid w:val="00CC7C14"/>
    <w:rsid w:val="00CC7E89"/>
    <w:rsid w:val="00CE1D7E"/>
    <w:rsid w:val="00CF3079"/>
    <w:rsid w:val="00D006EC"/>
    <w:rsid w:val="00D0775B"/>
    <w:rsid w:val="00D12E81"/>
    <w:rsid w:val="00D13DFD"/>
    <w:rsid w:val="00D17BBA"/>
    <w:rsid w:val="00D21999"/>
    <w:rsid w:val="00D2202B"/>
    <w:rsid w:val="00D44268"/>
    <w:rsid w:val="00D50921"/>
    <w:rsid w:val="00D52A94"/>
    <w:rsid w:val="00D57982"/>
    <w:rsid w:val="00D67D3A"/>
    <w:rsid w:val="00D73D7B"/>
    <w:rsid w:val="00D76021"/>
    <w:rsid w:val="00D762FF"/>
    <w:rsid w:val="00D82FF1"/>
    <w:rsid w:val="00D95741"/>
    <w:rsid w:val="00DA1BC1"/>
    <w:rsid w:val="00DA5D41"/>
    <w:rsid w:val="00DA5F7E"/>
    <w:rsid w:val="00DB1F13"/>
    <w:rsid w:val="00DB5D5F"/>
    <w:rsid w:val="00DB75B5"/>
    <w:rsid w:val="00DC3903"/>
    <w:rsid w:val="00DD6CC9"/>
    <w:rsid w:val="00DE73C1"/>
    <w:rsid w:val="00DF422D"/>
    <w:rsid w:val="00DF71A2"/>
    <w:rsid w:val="00DF761C"/>
    <w:rsid w:val="00E0081E"/>
    <w:rsid w:val="00E14380"/>
    <w:rsid w:val="00E21DBF"/>
    <w:rsid w:val="00E32112"/>
    <w:rsid w:val="00E36F62"/>
    <w:rsid w:val="00E40A45"/>
    <w:rsid w:val="00E427B7"/>
    <w:rsid w:val="00E45B52"/>
    <w:rsid w:val="00E516EA"/>
    <w:rsid w:val="00E6666B"/>
    <w:rsid w:val="00E672C2"/>
    <w:rsid w:val="00E76455"/>
    <w:rsid w:val="00E773A2"/>
    <w:rsid w:val="00E85DF7"/>
    <w:rsid w:val="00E8627F"/>
    <w:rsid w:val="00EA506B"/>
    <w:rsid w:val="00EB4200"/>
    <w:rsid w:val="00EC1DF1"/>
    <w:rsid w:val="00ED5D21"/>
    <w:rsid w:val="00EE4D91"/>
    <w:rsid w:val="00EE5F8E"/>
    <w:rsid w:val="00EF602E"/>
    <w:rsid w:val="00F001D6"/>
    <w:rsid w:val="00F03E1A"/>
    <w:rsid w:val="00F05A95"/>
    <w:rsid w:val="00F113BE"/>
    <w:rsid w:val="00F20468"/>
    <w:rsid w:val="00F34E5C"/>
    <w:rsid w:val="00F37F0C"/>
    <w:rsid w:val="00F46096"/>
    <w:rsid w:val="00F623AA"/>
    <w:rsid w:val="00F67EDD"/>
    <w:rsid w:val="00F7096F"/>
    <w:rsid w:val="00F7770F"/>
    <w:rsid w:val="00F95908"/>
    <w:rsid w:val="00F961B8"/>
    <w:rsid w:val="00FA47FF"/>
    <w:rsid w:val="00FB0ABC"/>
    <w:rsid w:val="00FC79B0"/>
    <w:rsid w:val="00FD232A"/>
    <w:rsid w:val="00FD5236"/>
    <w:rsid w:val="00FD78B1"/>
    <w:rsid w:val="00FE2FBA"/>
    <w:rsid w:val="00FE39A9"/>
    <w:rsid w:val="00FE6EDC"/>
    <w:rsid w:val="00FF0E8D"/>
    <w:rsid w:val="00FF2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9193C"/>
  </w:style>
  <w:style w:type="paragraph" w:styleId="2">
    <w:name w:val="heading 2"/>
    <w:basedOn w:val="a0"/>
    <w:next w:val="a0"/>
    <w:link w:val="20"/>
    <w:qFormat/>
    <w:rsid w:val="006F1B80"/>
    <w:pPr>
      <w:keepNext/>
      <w:spacing w:line="360" w:lineRule="auto"/>
      <w:ind w:firstLine="708"/>
      <w:jc w:val="left"/>
      <w:outlineLvl w:val="1"/>
    </w:pPr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F1B80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9193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9919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9193C"/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uiPriority w:val="1"/>
    <w:qFormat/>
    <w:rsid w:val="006F1B80"/>
    <w:pPr>
      <w:spacing w:line="360" w:lineRule="atLeast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1"/>
    <w:rsid w:val="006F1B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0"/>
    <w:uiPriority w:val="99"/>
    <w:rsid w:val="006F1B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6F1B80"/>
    <w:rPr>
      <w:b/>
      <w:bCs/>
    </w:rPr>
  </w:style>
  <w:style w:type="paragraph" w:styleId="aa">
    <w:name w:val="List Paragraph"/>
    <w:basedOn w:val="a0"/>
    <w:uiPriority w:val="1"/>
    <w:qFormat/>
    <w:rsid w:val="006F1B80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0"/>
    <w:uiPriority w:val="1"/>
    <w:qFormat/>
    <w:rsid w:val="006F1B80"/>
    <w:pPr>
      <w:widowControl w:val="0"/>
      <w:autoSpaceDE w:val="0"/>
      <w:autoSpaceDN w:val="0"/>
      <w:ind w:left="430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b">
    <w:name w:val="Table Grid"/>
    <w:basedOn w:val="a2"/>
    <w:uiPriority w:val="59"/>
    <w:rsid w:val="00E40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unhideWhenUsed/>
    <w:rsid w:val="009F4CF2"/>
    <w:rPr>
      <w:color w:val="0000FF" w:themeColor="hyperlink"/>
      <w:u w:val="single"/>
    </w:rPr>
  </w:style>
  <w:style w:type="paragraph" w:styleId="ad">
    <w:name w:val="Title"/>
    <w:basedOn w:val="a0"/>
    <w:link w:val="ae"/>
    <w:uiPriority w:val="1"/>
    <w:qFormat/>
    <w:rsid w:val="00751906"/>
    <w:pPr>
      <w:widowControl w:val="0"/>
      <w:autoSpaceDE w:val="0"/>
      <w:autoSpaceDN w:val="0"/>
      <w:spacing w:before="261"/>
      <w:ind w:left="413" w:firstLine="0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ae">
    <w:name w:val="Название Знак"/>
    <w:basedOn w:val="a1"/>
    <w:link w:val="ad"/>
    <w:uiPriority w:val="1"/>
    <w:rsid w:val="00751906"/>
    <w:rPr>
      <w:rFonts w:ascii="Times New Roman" w:eastAsia="Times New Roman" w:hAnsi="Times New Roman" w:cs="Times New Roman"/>
      <w:sz w:val="40"/>
      <w:szCs w:val="40"/>
    </w:rPr>
  </w:style>
  <w:style w:type="paragraph" w:customStyle="1" w:styleId="TableParagraph">
    <w:name w:val="Table Paragraph"/>
    <w:basedOn w:val="a0"/>
    <w:uiPriority w:val="1"/>
    <w:qFormat/>
    <w:rsid w:val="00751906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1"/>
    <w:link w:val="af0"/>
    <w:uiPriority w:val="99"/>
    <w:rsid w:val="00751906"/>
    <w:rPr>
      <w:rFonts w:ascii="Times New Roman" w:eastAsia="Times New Roman" w:hAnsi="Times New Roman" w:cs="Times New Roman"/>
    </w:rPr>
  </w:style>
  <w:style w:type="paragraph" w:styleId="af0">
    <w:name w:val="header"/>
    <w:basedOn w:val="a0"/>
    <w:link w:val="af"/>
    <w:uiPriority w:val="99"/>
    <w:unhideWhenUsed/>
    <w:rsid w:val="00751906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1"/>
    <w:link w:val="af2"/>
    <w:uiPriority w:val="99"/>
    <w:rsid w:val="00751906"/>
    <w:rPr>
      <w:rFonts w:ascii="Times New Roman" w:eastAsia="Times New Roman" w:hAnsi="Times New Roman" w:cs="Times New Roman"/>
    </w:rPr>
  </w:style>
  <w:style w:type="paragraph" w:styleId="af2">
    <w:name w:val="footer"/>
    <w:basedOn w:val="a0"/>
    <w:link w:val="af1"/>
    <w:uiPriority w:val="99"/>
    <w:unhideWhenUsed/>
    <w:rsid w:val="00751906"/>
    <w:pPr>
      <w:widowControl w:val="0"/>
      <w:tabs>
        <w:tab w:val="center" w:pos="4677"/>
        <w:tab w:val="right" w:pos="9355"/>
      </w:tabs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5C6264"/>
    <w:rPr>
      <w:color w:val="605E5C"/>
      <w:shd w:val="clear" w:color="auto" w:fill="E1DFDD"/>
    </w:rPr>
  </w:style>
  <w:style w:type="paragraph" w:customStyle="1" w:styleId="ConsPlusTitle">
    <w:name w:val="ConsPlusTitle"/>
    <w:rsid w:val="005212FF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styleId="a">
    <w:name w:val="List Bullet"/>
    <w:basedOn w:val="a0"/>
    <w:uiPriority w:val="99"/>
    <w:unhideWhenUsed/>
    <w:rsid w:val="002C55F7"/>
    <w:pPr>
      <w:numPr>
        <w:numId w:val="13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36F0-EC65-488B-8BB8-050478D7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user1</cp:lastModifiedBy>
  <cp:revision>2</cp:revision>
  <cp:lastPrinted>2025-08-08T02:09:00Z</cp:lastPrinted>
  <dcterms:created xsi:type="dcterms:W3CDTF">2026-02-06T08:52:00Z</dcterms:created>
  <dcterms:modified xsi:type="dcterms:W3CDTF">2026-02-06T08:52:00Z</dcterms:modified>
</cp:coreProperties>
</file>