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83" w:rsidRPr="002E3B83" w:rsidRDefault="002E1C83" w:rsidP="002E3B83">
      <w:pPr>
        <w:jc w:val="center"/>
        <w:rPr>
          <w:b/>
          <w:sz w:val="28"/>
          <w:szCs w:val="28"/>
        </w:rPr>
      </w:pPr>
      <w:bookmarkStart w:id="0" w:name="_GoBack"/>
      <w:r w:rsidRPr="002E3B83">
        <w:rPr>
          <w:b/>
          <w:sz w:val="28"/>
          <w:szCs w:val="28"/>
        </w:rPr>
        <w:t>Статистика численности избирателей, зарегистрированных на территории Новокузнецкого городского округа</w:t>
      </w:r>
    </w:p>
    <w:tbl>
      <w:tblPr>
        <w:tblW w:w="14494" w:type="dxa"/>
        <w:jc w:val="center"/>
        <w:tblLook w:val="04A0" w:firstRow="1" w:lastRow="0" w:firstColumn="1" w:lastColumn="0" w:noHBand="0" w:noVBand="1"/>
      </w:tblPr>
      <w:tblGrid>
        <w:gridCol w:w="1838"/>
        <w:gridCol w:w="1762"/>
        <w:gridCol w:w="1761"/>
        <w:gridCol w:w="1876"/>
        <w:gridCol w:w="1961"/>
        <w:gridCol w:w="1775"/>
        <w:gridCol w:w="1778"/>
        <w:gridCol w:w="1743"/>
      </w:tblGrid>
      <w:tr w:rsidR="002E1C83" w:rsidRPr="002E1C83" w:rsidTr="002E1C83">
        <w:trPr>
          <w:trHeight w:val="6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районы</w:t>
            </w: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br/>
            </w:r>
          </w:p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Заводской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Кузнецкий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Куйбышевский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Новоильинский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proofErr w:type="gramStart"/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Орджоникид-зевский</w:t>
            </w:r>
            <w:proofErr w:type="spellEnd"/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Центральный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Итого                          по городу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60109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30257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51536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55651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57065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116678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371296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61241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31012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51657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55799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57527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117121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374357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61653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31357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52060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55823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57876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117616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376385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61607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31533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52407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55820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57960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Cs/>
                <w:lang w:eastAsia="ru-RU"/>
              </w:rPr>
              <w:t>118306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377633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62035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31689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52839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55828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58218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118992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379601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61792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31761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53138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55691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58476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119499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380357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61967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31970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53557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55482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58663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119916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381555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61998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32125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53768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55293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58984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120654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382822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63160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32410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54064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59593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121101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385472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64495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32873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54631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55648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60070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122242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389959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64897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73528">
              <w:rPr>
                <w:rFonts w:ascii="Arial" w:eastAsia="Times New Roman" w:hAnsi="Arial" w:cs="Arial"/>
                <w:lang w:eastAsia="ru-RU"/>
              </w:rPr>
              <w:t>33074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54932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55557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60576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122953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391989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65038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33399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55416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55667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61016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123583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394119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01.01.2020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65356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33602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55743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55947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61543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124298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396489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65651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33811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55968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56287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61991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124724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398432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66098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33990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56166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57187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62355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125012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400808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66536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34267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56510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57472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62920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124739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402444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66984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34412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57169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57854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63324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125248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404991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67711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34601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57802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58168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63748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125455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407485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68130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35005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58250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58 200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63912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125765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409262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68505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34727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58203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58178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64000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125926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409539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68701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34738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58806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58194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64107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126490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411036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69071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35440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59049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58297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64221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126673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412751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69532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35137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59563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58703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63949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E1C83">
              <w:rPr>
                <w:rFonts w:ascii="Arial" w:eastAsia="Times New Roman" w:hAnsi="Arial" w:cs="Arial"/>
                <w:color w:val="000000"/>
                <w:lang w:eastAsia="ru-RU"/>
              </w:rPr>
              <w:t>127351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414235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70034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35460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60056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59288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64041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127844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416723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70424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35781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60523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63895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128673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418513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70798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36136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60931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59070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63719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128550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419204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01.01.2013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71398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36204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61048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59133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63837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128774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420394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71397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36156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61239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59536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63733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129061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421122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71719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36188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61411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59698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63629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129513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422158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72382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35874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61507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59185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63779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130100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422827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72680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35923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61818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58779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63839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130057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423096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01.07.2010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73256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36381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62175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58309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64060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131456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425637</w:t>
            </w:r>
          </w:p>
        </w:tc>
      </w:tr>
      <w:tr w:rsidR="002E1C83" w:rsidRPr="002E1C83" w:rsidTr="002E1C83">
        <w:trPr>
          <w:trHeight w:val="32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01.01.2010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73267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36992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62710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57657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64243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E1C83">
              <w:rPr>
                <w:rFonts w:ascii="Arial" w:eastAsia="Times New Roman" w:hAnsi="Arial" w:cs="Arial"/>
                <w:lang w:eastAsia="ru-RU"/>
              </w:rPr>
              <w:t>131695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C83" w:rsidRPr="002E1C83" w:rsidRDefault="002E1C83" w:rsidP="002E1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E1C83">
              <w:rPr>
                <w:rFonts w:ascii="Arial" w:eastAsia="Times New Roman" w:hAnsi="Arial" w:cs="Arial"/>
                <w:b/>
                <w:bCs/>
                <w:lang w:eastAsia="ru-RU"/>
              </w:rPr>
              <w:t>426564</w:t>
            </w:r>
          </w:p>
        </w:tc>
      </w:tr>
    </w:tbl>
    <w:p w:rsidR="001D6653" w:rsidRDefault="001D6653"/>
    <w:sectPr w:rsidR="001D6653" w:rsidSect="002E3B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83"/>
    <w:rsid w:val="00173528"/>
    <w:rsid w:val="001D6653"/>
    <w:rsid w:val="002E1C83"/>
    <w:rsid w:val="002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C9CF1-2807-4D87-BE73-DD182B22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2026-04-01T06:57:00Z</dcterms:created>
  <dcterms:modified xsi:type="dcterms:W3CDTF">2026-04-01T07:31:00Z</dcterms:modified>
</cp:coreProperties>
</file>