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9699E" w14:textId="77777777" w:rsidR="00E3493F" w:rsidRPr="0078498E" w:rsidRDefault="00E3493F" w:rsidP="00E3493F">
      <w:pPr>
        <w:autoSpaceDE w:val="0"/>
        <w:autoSpaceDN w:val="0"/>
        <w:adjustRightInd w:val="0"/>
        <w:spacing w:before="0"/>
        <w:ind w:firstLine="567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78498E">
        <w:rPr>
          <w:rFonts w:ascii="Times New Roman" w:eastAsia="Calibri" w:hAnsi="Times New Roman"/>
          <w:color w:val="000000" w:themeColor="text1"/>
          <w:sz w:val="28"/>
          <w:szCs w:val="28"/>
        </w:rPr>
        <w:t>Положение</w:t>
      </w:r>
    </w:p>
    <w:p w14:paraId="326592B0" w14:textId="31BB36B1" w:rsidR="00E3493F" w:rsidRPr="00E3493F" w:rsidRDefault="00E3493F" w:rsidP="00E3493F">
      <w:pPr>
        <w:autoSpaceDE w:val="0"/>
        <w:autoSpaceDN w:val="0"/>
        <w:adjustRightInd w:val="0"/>
        <w:spacing w:before="0"/>
        <w:ind w:firstLine="567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3493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 проведении городского смотра-конкурса «Кузбасс – время новогодних </w:t>
      </w:r>
      <w:proofErr w:type="gramStart"/>
      <w:r w:rsidRPr="00E3493F">
        <w:rPr>
          <w:rFonts w:ascii="Times New Roman" w:eastAsia="Calibri" w:hAnsi="Times New Roman"/>
          <w:color w:val="000000" w:themeColor="text1"/>
          <w:sz w:val="28"/>
          <w:szCs w:val="28"/>
        </w:rPr>
        <w:t>чудес»  на</w:t>
      </w:r>
      <w:proofErr w:type="gramEnd"/>
      <w:r w:rsidRPr="00E3493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лучшее новогоднее оформление плоскостного спортивного сооружения</w:t>
      </w:r>
    </w:p>
    <w:p w14:paraId="7DB93DEE" w14:textId="77777777" w:rsidR="00E3493F" w:rsidRPr="0078498E" w:rsidRDefault="00E3493F" w:rsidP="00E3493F">
      <w:pPr>
        <w:autoSpaceDE w:val="0"/>
        <w:autoSpaceDN w:val="0"/>
        <w:adjustRightInd w:val="0"/>
        <w:spacing w:before="0"/>
        <w:ind w:firstLine="567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4689DC0E" w14:textId="77777777" w:rsidR="00E3493F" w:rsidRPr="00CD7E8E" w:rsidRDefault="00E3493F" w:rsidP="00E3493F">
      <w:pPr>
        <w:autoSpaceDE w:val="0"/>
        <w:autoSpaceDN w:val="0"/>
        <w:adjustRightInd w:val="0"/>
        <w:spacing w:before="0"/>
        <w:ind w:firstLine="567"/>
        <w:jc w:val="left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1. </w:t>
      </w:r>
      <w:r w:rsidRPr="00CD7E8E">
        <w:rPr>
          <w:rFonts w:ascii="Times New Roman" w:eastAsia="Calibri" w:hAnsi="Times New Roman"/>
          <w:color w:val="000000" w:themeColor="text1"/>
          <w:sz w:val="28"/>
          <w:szCs w:val="28"/>
        </w:rPr>
        <w:t>Общие положения</w:t>
      </w:r>
    </w:p>
    <w:p w14:paraId="31CBE405" w14:textId="77777777" w:rsidR="00E3493F" w:rsidRPr="00E3493F" w:rsidRDefault="00E3493F" w:rsidP="00E3493F">
      <w:pPr>
        <w:autoSpaceDE w:val="0"/>
        <w:autoSpaceDN w:val="0"/>
        <w:adjustRightInd w:val="0"/>
        <w:spacing w:before="0"/>
        <w:ind w:firstLine="567"/>
        <w:jc w:val="lef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75F772F9" w14:textId="77777777" w:rsidR="00E3493F" w:rsidRPr="00E3493F" w:rsidRDefault="00E3493F" w:rsidP="00E3493F">
      <w:pPr>
        <w:autoSpaceDE w:val="0"/>
        <w:autoSpaceDN w:val="0"/>
        <w:adjustRightInd w:val="0"/>
        <w:spacing w:before="0"/>
        <w:ind w:firstLine="567"/>
        <w:jc w:val="left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3493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      1.1. Положение о проведении городского смотра-конкурса «Кузбасс – время новогодних чудес» (далее - Положение) на лучшее новогоднее оформление плоскостного спортивного сооружения определяет порядок и условия проведения смотра-конкурса на лучшее новогоднее оформление плоскостного спортивного сооружения (далее – смотр-конкурс).</w:t>
      </w:r>
    </w:p>
    <w:p w14:paraId="3102AE86" w14:textId="77777777" w:rsidR="00E3493F" w:rsidRPr="00E3493F" w:rsidRDefault="00E3493F" w:rsidP="00E3493F">
      <w:pPr>
        <w:autoSpaceDE w:val="0"/>
        <w:autoSpaceDN w:val="0"/>
        <w:adjustRightInd w:val="0"/>
        <w:spacing w:before="0"/>
        <w:ind w:firstLine="567"/>
        <w:jc w:val="left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3493F">
        <w:rPr>
          <w:rFonts w:ascii="Times New Roman" w:eastAsia="Calibri" w:hAnsi="Times New Roman"/>
          <w:color w:val="000000" w:themeColor="text1"/>
          <w:sz w:val="28"/>
          <w:szCs w:val="28"/>
        </w:rPr>
        <w:t>1.2. Организатором смотра-конкурса является Комитет по физической культуре, спорту и туризму администрации города Новокузнецка (далее - Комитет).</w:t>
      </w:r>
    </w:p>
    <w:p w14:paraId="4EEE0C17" w14:textId="77777777" w:rsidR="00E3493F" w:rsidRPr="00E3493F" w:rsidRDefault="00E3493F" w:rsidP="00E3493F">
      <w:pPr>
        <w:autoSpaceDE w:val="0"/>
        <w:autoSpaceDN w:val="0"/>
        <w:adjustRightInd w:val="0"/>
        <w:spacing w:before="0"/>
        <w:ind w:firstLine="567"/>
        <w:jc w:val="left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3493F">
        <w:rPr>
          <w:rFonts w:ascii="Times New Roman" w:eastAsia="Calibri" w:hAnsi="Times New Roman"/>
          <w:color w:val="000000" w:themeColor="text1"/>
          <w:sz w:val="28"/>
          <w:szCs w:val="28"/>
        </w:rPr>
        <w:t>1.3.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 </w:t>
      </w:r>
      <w:r w:rsidRPr="00E3493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 смотре-конкурсе могут принять участие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любые физические и</w:t>
      </w:r>
      <w:r w:rsidRPr="008F5D5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CD7E8E">
        <w:rPr>
          <w:rFonts w:ascii="Times New Roman" w:eastAsia="Calibri" w:hAnsi="Times New Roman"/>
          <w:color w:val="000000" w:themeColor="text1"/>
          <w:sz w:val="28"/>
          <w:szCs w:val="28"/>
        </w:rPr>
        <w:t>юридические лица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(далее – участники смотра-конкурса), </w:t>
      </w:r>
      <w:r w:rsidRPr="00E3493F">
        <w:rPr>
          <w:rFonts w:ascii="Times New Roman" w:eastAsia="Calibri" w:hAnsi="Times New Roman"/>
          <w:color w:val="000000" w:themeColor="text1"/>
          <w:sz w:val="28"/>
          <w:szCs w:val="28"/>
        </w:rPr>
        <w:t>подавшие заявку на участие в смотре-конкурсе, оформленную согласно приложению к настоящему Положению.</w:t>
      </w:r>
    </w:p>
    <w:p w14:paraId="1D52BE27" w14:textId="77777777" w:rsidR="00E3493F" w:rsidRPr="00E3493F" w:rsidRDefault="00E3493F" w:rsidP="00E3493F">
      <w:pPr>
        <w:autoSpaceDE w:val="0"/>
        <w:autoSpaceDN w:val="0"/>
        <w:adjustRightInd w:val="0"/>
        <w:spacing w:before="0"/>
        <w:ind w:firstLine="567"/>
        <w:jc w:val="left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3493F">
        <w:rPr>
          <w:rFonts w:ascii="Times New Roman" w:eastAsia="Calibri" w:hAnsi="Times New Roman"/>
          <w:color w:val="000000" w:themeColor="text1"/>
          <w:sz w:val="28"/>
          <w:szCs w:val="28"/>
        </w:rPr>
        <w:t>1.4. Расходы, связанные с приобретением новогоднего оформления, участники смотра-конкурса несут за свой счет.</w:t>
      </w:r>
    </w:p>
    <w:p w14:paraId="0A5591F2" w14:textId="77777777" w:rsidR="00E3493F" w:rsidRPr="00E3493F" w:rsidRDefault="00E3493F" w:rsidP="00E3493F">
      <w:pPr>
        <w:autoSpaceDE w:val="0"/>
        <w:autoSpaceDN w:val="0"/>
        <w:adjustRightInd w:val="0"/>
        <w:spacing w:before="0"/>
        <w:ind w:firstLine="567"/>
        <w:jc w:val="lef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0FCCB819" w14:textId="77777777" w:rsidR="00E3493F" w:rsidRPr="00E3493F" w:rsidRDefault="00E3493F" w:rsidP="00E3493F">
      <w:pPr>
        <w:autoSpaceDE w:val="0"/>
        <w:autoSpaceDN w:val="0"/>
        <w:adjustRightInd w:val="0"/>
        <w:spacing w:before="0"/>
        <w:ind w:firstLine="567"/>
        <w:jc w:val="left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3493F">
        <w:rPr>
          <w:rFonts w:ascii="Times New Roman" w:eastAsia="Calibri" w:hAnsi="Times New Roman"/>
          <w:color w:val="000000" w:themeColor="text1"/>
          <w:sz w:val="28"/>
          <w:szCs w:val="28"/>
        </w:rPr>
        <w:t>2. Цели смотра-конкурса</w:t>
      </w:r>
    </w:p>
    <w:p w14:paraId="3BBF5FFD" w14:textId="77777777" w:rsidR="00E3493F" w:rsidRPr="00E3493F" w:rsidRDefault="00E3493F" w:rsidP="00E3493F">
      <w:pPr>
        <w:autoSpaceDE w:val="0"/>
        <w:autoSpaceDN w:val="0"/>
        <w:adjustRightInd w:val="0"/>
        <w:spacing w:before="0"/>
        <w:ind w:firstLine="567"/>
        <w:jc w:val="lef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37D23CA2" w14:textId="77777777" w:rsidR="00E3493F" w:rsidRPr="00E3493F" w:rsidRDefault="00E3493F" w:rsidP="00E3493F">
      <w:pPr>
        <w:autoSpaceDE w:val="0"/>
        <w:autoSpaceDN w:val="0"/>
        <w:adjustRightInd w:val="0"/>
        <w:spacing w:before="0"/>
        <w:ind w:firstLine="567"/>
        <w:jc w:val="left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3493F">
        <w:rPr>
          <w:rFonts w:ascii="Times New Roman" w:eastAsia="Calibri" w:hAnsi="Times New Roman"/>
          <w:color w:val="000000" w:themeColor="text1"/>
          <w:sz w:val="28"/>
          <w:szCs w:val="28"/>
        </w:rPr>
        <w:t>2.1. Целями смотра-конкурса являются:</w:t>
      </w:r>
    </w:p>
    <w:p w14:paraId="176CF6E2" w14:textId="77777777" w:rsidR="00E3493F" w:rsidRPr="00CD7E8E" w:rsidRDefault="00E3493F" w:rsidP="00E3493F">
      <w:pPr>
        <w:autoSpaceDE w:val="0"/>
        <w:autoSpaceDN w:val="0"/>
        <w:adjustRightInd w:val="0"/>
        <w:spacing w:before="0"/>
        <w:ind w:firstLine="567"/>
        <w:jc w:val="left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1) </w:t>
      </w:r>
      <w:r w:rsidRPr="00CD7E8E">
        <w:rPr>
          <w:rFonts w:ascii="Times New Roman" w:eastAsia="Calibri" w:hAnsi="Times New Roman"/>
          <w:color w:val="000000" w:themeColor="text1"/>
          <w:sz w:val="28"/>
          <w:szCs w:val="28"/>
        </w:rPr>
        <w:t>развитие физической культуры и спорта в городе Новокузнецке;</w:t>
      </w:r>
    </w:p>
    <w:p w14:paraId="4A480262" w14:textId="77777777" w:rsidR="00E3493F" w:rsidRPr="00CD7E8E" w:rsidRDefault="00E3493F" w:rsidP="00E3493F">
      <w:pPr>
        <w:autoSpaceDE w:val="0"/>
        <w:autoSpaceDN w:val="0"/>
        <w:adjustRightInd w:val="0"/>
        <w:spacing w:before="0"/>
        <w:ind w:firstLine="567"/>
        <w:jc w:val="left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2) </w:t>
      </w:r>
      <w:r w:rsidRPr="00CD7E8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стимулирование участия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физических лиц, </w:t>
      </w:r>
      <w:r w:rsidRPr="00CD7E8E">
        <w:rPr>
          <w:rFonts w:ascii="Times New Roman" w:eastAsia="Calibri" w:hAnsi="Times New Roman"/>
          <w:color w:val="000000" w:themeColor="text1"/>
          <w:sz w:val="28"/>
          <w:szCs w:val="28"/>
        </w:rPr>
        <w:t>организаций, предприятий и учреждений в создании праздничного облика города Новокузнецка;</w:t>
      </w:r>
    </w:p>
    <w:p w14:paraId="479051FA" w14:textId="77777777" w:rsidR="00E3493F" w:rsidRPr="00CD7E8E" w:rsidRDefault="00E3493F" w:rsidP="00E3493F">
      <w:pPr>
        <w:autoSpaceDE w:val="0"/>
        <w:autoSpaceDN w:val="0"/>
        <w:adjustRightInd w:val="0"/>
        <w:spacing w:before="0"/>
        <w:ind w:firstLine="567"/>
        <w:jc w:val="left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3) </w:t>
      </w:r>
      <w:r w:rsidRPr="00CD7E8E">
        <w:rPr>
          <w:rFonts w:ascii="Times New Roman" w:eastAsia="Calibri" w:hAnsi="Times New Roman"/>
          <w:color w:val="000000" w:themeColor="text1"/>
          <w:sz w:val="28"/>
          <w:szCs w:val="28"/>
        </w:rPr>
        <w:t>приобщение жителей города Новокузнецка к занятиям физической культурой и спортом и формирование образа города Новокузнецка;</w:t>
      </w:r>
    </w:p>
    <w:p w14:paraId="06A5BEA3" w14:textId="77777777" w:rsidR="00E3493F" w:rsidRPr="00CD7E8E" w:rsidRDefault="00E3493F" w:rsidP="00E3493F">
      <w:pPr>
        <w:autoSpaceDE w:val="0"/>
        <w:autoSpaceDN w:val="0"/>
        <w:adjustRightInd w:val="0"/>
        <w:spacing w:before="0"/>
        <w:ind w:firstLine="567"/>
        <w:jc w:val="left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4) </w:t>
      </w:r>
      <w:r w:rsidRPr="00CD7E8E">
        <w:rPr>
          <w:rFonts w:ascii="Times New Roman" w:eastAsia="Calibri" w:hAnsi="Times New Roman"/>
          <w:color w:val="000000" w:themeColor="text1"/>
          <w:sz w:val="28"/>
          <w:szCs w:val="28"/>
        </w:rPr>
        <w:t>создание условий для занятий физической культурой и спортом в городе Новокузнецке;</w:t>
      </w:r>
    </w:p>
    <w:p w14:paraId="1F8F2C63" w14:textId="77777777" w:rsidR="00E3493F" w:rsidRPr="00CD7E8E" w:rsidRDefault="00E3493F" w:rsidP="00E3493F">
      <w:pPr>
        <w:autoSpaceDE w:val="0"/>
        <w:autoSpaceDN w:val="0"/>
        <w:adjustRightInd w:val="0"/>
        <w:spacing w:before="0"/>
        <w:ind w:firstLine="567"/>
        <w:jc w:val="left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5) </w:t>
      </w:r>
      <w:r w:rsidRPr="00CD7E8E">
        <w:rPr>
          <w:rFonts w:ascii="Times New Roman" w:eastAsia="Calibri" w:hAnsi="Times New Roman"/>
          <w:color w:val="000000" w:themeColor="text1"/>
          <w:sz w:val="28"/>
          <w:szCs w:val="28"/>
        </w:rPr>
        <w:t>применение новых форм физкультурно-оздоровительной и спортивной работы по месту жительства среди населения.</w:t>
      </w:r>
    </w:p>
    <w:p w14:paraId="52A69C25" w14:textId="77777777" w:rsidR="00E3493F" w:rsidRPr="00E3493F" w:rsidRDefault="00E3493F" w:rsidP="00E3493F">
      <w:pPr>
        <w:autoSpaceDE w:val="0"/>
        <w:autoSpaceDN w:val="0"/>
        <w:adjustRightInd w:val="0"/>
        <w:spacing w:before="0"/>
        <w:ind w:firstLine="567"/>
        <w:jc w:val="lef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5CC10A89" w14:textId="77777777" w:rsidR="00E3493F" w:rsidRPr="00CD7E8E" w:rsidRDefault="00E3493F" w:rsidP="00E3493F">
      <w:pPr>
        <w:autoSpaceDE w:val="0"/>
        <w:autoSpaceDN w:val="0"/>
        <w:adjustRightInd w:val="0"/>
        <w:spacing w:before="0"/>
        <w:ind w:firstLine="567"/>
        <w:jc w:val="left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CD7E8E">
        <w:rPr>
          <w:rFonts w:ascii="Times New Roman" w:eastAsia="Calibri" w:hAnsi="Times New Roman"/>
          <w:color w:val="000000" w:themeColor="text1"/>
          <w:sz w:val="28"/>
          <w:szCs w:val="28"/>
        </w:rPr>
        <w:t>3. Порядок и условия проведения смотра-конкурса</w:t>
      </w:r>
    </w:p>
    <w:p w14:paraId="74BE1477" w14:textId="77777777" w:rsidR="00E3493F" w:rsidRPr="00CD7E8E" w:rsidRDefault="00E3493F" w:rsidP="00E3493F">
      <w:pPr>
        <w:autoSpaceDE w:val="0"/>
        <w:autoSpaceDN w:val="0"/>
        <w:adjustRightInd w:val="0"/>
        <w:spacing w:before="0"/>
        <w:ind w:firstLine="567"/>
        <w:jc w:val="lef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3B240C3F" w14:textId="77777777" w:rsidR="00E3493F" w:rsidRDefault="00E3493F" w:rsidP="00E3493F">
      <w:pPr>
        <w:autoSpaceDE w:val="0"/>
        <w:autoSpaceDN w:val="0"/>
        <w:adjustRightInd w:val="0"/>
        <w:spacing w:before="0"/>
        <w:ind w:firstLine="567"/>
        <w:jc w:val="left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3.1. </w:t>
      </w:r>
      <w:r w:rsidRPr="00CD7E8E">
        <w:rPr>
          <w:rFonts w:ascii="Times New Roman" w:eastAsia="Calibri" w:hAnsi="Times New Roman"/>
          <w:color w:val="000000" w:themeColor="text1"/>
          <w:sz w:val="28"/>
          <w:szCs w:val="28"/>
        </w:rPr>
        <w:t>Заявки на участие в смотре-конкурсе, оформл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яются</w:t>
      </w:r>
      <w:r w:rsidRPr="00CD7E8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согласно приложению к настоящему Положению, </w:t>
      </w:r>
      <w:r w:rsidRPr="00E3493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принимаются до 1 декабря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2020 </w:t>
      </w:r>
      <w:r w:rsidRPr="00CD7E8E">
        <w:rPr>
          <w:rFonts w:ascii="Times New Roman" w:eastAsia="Calibri" w:hAnsi="Times New Roman"/>
          <w:color w:val="000000" w:themeColor="text1"/>
          <w:sz w:val="28"/>
          <w:szCs w:val="28"/>
        </w:rPr>
        <w:t>года</w:t>
      </w:r>
      <w:r w:rsidRPr="00E3493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Комитете по физической культуре, спорту и туризму администрации города Новокузнецка,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99604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CD7E8E">
        <w:rPr>
          <w:rFonts w:ascii="Times New Roman" w:eastAsia="Calibri" w:hAnsi="Times New Roman"/>
          <w:color w:val="000000" w:themeColor="text1"/>
          <w:sz w:val="28"/>
          <w:szCs w:val="28"/>
        </w:rPr>
        <w:t>г.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CD7E8E">
        <w:rPr>
          <w:rFonts w:ascii="Times New Roman" w:eastAsia="Calibri" w:hAnsi="Times New Roman"/>
          <w:color w:val="000000" w:themeColor="text1"/>
          <w:sz w:val="28"/>
          <w:szCs w:val="28"/>
        </w:rPr>
        <w:t>Новокузнецк, ул.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Кирова, 71, кабинет </w:t>
      </w:r>
      <w:r w:rsidRPr="00CD7E8E">
        <w:rPr>
          <w:rFonts w:ascii="Times New Roman" w:eastAsia="Calibri" w:hAnsi="Times New Roman"/>
          <w:color w:val="000000" w:themeColor="text1"/>
          <w:sz w:val="28"/>
          <w:szCs w:val="28"/>
        </w:rPr>
        <w:t>546, телефон 32-15-97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,</w:t>
      </w:r>
      <w:r w:rsidRPr="00CD7E8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по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адресу </w:t>
      </w:r>
      <w:r w:rsidRPr="00CD7E8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электронной почты: </w:t>
      </w:r>
      <w:r w:rsidRPr="00E3493F">
        <w:rPr>
          <w:rFonts w:ascii="Times New Roman" w:eastAsia="Calibri" w:hAnsi="Times New Roman"/>
          <w:color w:val="000000" w:themeColor="text1"/>
          <w:sz w:val="28"/>
          <w:szCs w:val="28"/>
        </w:rPr>
        <w:t>sport</w:t>
      </w:r>
      <w:r w:rsidRPr="00CD7E8E">
        <w:rPr>
          <w:rFonts w:ascii="Times New Roman" w:eastAsia="Calibri" w:hAnsi="Times New Roman"/>
          <w:color w:val="000000" w:themeColor="text1"/>
          <w:sz w:val="28"/>
          <w:szCs w:val="28"/>
        </w:rPr>
        <w:t>@</w:t>
      </w:r>
      <w:proofErr w:type="spellStart"/>
      <w:r w:rsidRPr="00E3493F">
        <w:rPr>
          <w:rFonts w:ascii="Times New Roman" w:eastAsia="Calibri" w:hAnsi="Times New Roman"/>
          <w:color w:val="000000" w:themeColor="text1"/>
          <w:sz w:val="28"/>
          <w:szCs w:val="28"/>
        </w:rPr>
        <w:t>admnkz</w:t>
      </w:r>
      <w:proofErr w:type="spellEnd"/>
      <w:r w:rsidRPr="00CD7E8E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  <w:r w:rsidRPr="00E3493F">
        <w:rPr>
          <w:rFonts w:ascii="Times New Roman" w:eastAsia="Calibri" w:hAnsi="Times New Roman"/>
          <w:color w:val="000000" w:themeColor="text1"/>
          <w:sz w:val="28"/>
          <w:szCs w:val="28"/>
        </w:rPr>
        <w:t>info</w:t>
      </w:r>
    </w:p>
    <w:p w14:paraId="70F69FD4" w14:textId="77777777" w:rsidR="00E3493F" w:rsidRPr="00E3493F" w:rsidRDefault="00E3493F" w:rsidP="00E3493F">
      <w:pPr>
        <w:autoSpaceDE w:val="0"/>
        <w:autoSpaceDN w:val="0"/>
        <w:adjustRightInd w:val="0"/>
        <w:spacing w:before="0"/>
        <w:ind w:firstLine="567"/>
        <w:jc w:val="left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3493F">
        <w:rPr>
          <w:rFonts w:ascii="Times New Roman" w:eastAsia="Calibri" w:hAnsi="Times New Roman"/>
          <w:color w:val="000000" w:themeColor="text1"/>
          <w:sz w:val="28"/>
          <w:szCs w:val="28"/>
        </w:rPr>
        <w:t>3.2. Смотр-конкурс проводится на всей территории Новокузнецкого городского округа с 1 декабря 2020 по 18 декабря 2020 года в два этапа:</w:t>
      </w:r>
    </w:p>
    <w:p w14:paraId="405E8B24" w14:textId="77777777" w:rsidR="00E3493F" w:rsidRPr="00E3493F" w:rsidRDefault="00E3493F" w:rsidP="00E3493F">
      <w:pPr>
        <w:autoSpaceDE w:val="0"/>
        <w:autoSpaceDN w:val="0"/>
        <w:adjustRightInd w:val="0"/>
        <w:spacing w:before="0"/>
        <w:ind w:firstLine="567"/>
        <w:jc w:val="left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3493F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- I этап смотра-конкурса является отборочным (далее – I этап) и проводится с 1 декабря 2020 года по 15 декабря 2020 года;</w:t>
      </w:r>
    </w:p>
    <w:p w14:paraId="060CB920" w14:textId="77777777" w:rsidR="00E3493F" w:rsidRPr="00E3493F" w:rsidRDefault="00E3493F" w:rsidP="00E3493F">
      <w:pPr>
        <w:autoSpaceDE w:val="0"/>
        <w:autoSpaceDN w:val="0"/>
        <w:adjustRightInd w:val="0"/>
        <w:spacing w:before="0"/>
        <w:ind w:firstLine="567"/>
        <w:jc w:val="left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3493F">
        <w:rPr>
          <w:rFonts w:ascii="Times New Roman" w:eastAsia="Calibri" w:hAnsi="Times New Roman"/>
          <w:color w:val="000000" w:themeColor="text1"/>
          <w:sz w:val="28"/>
          <w:szCs w:val="28"/>
        </w:rPr>
        <w:t>- II этап смотра-конкурса является финальным (далее – II этап) подводятся итоги, определяются победители, составляется протокол, награждаются победители с 16 декабря 2020 года по 18 декабря 2020 года.</w:t>
      </w:r>
    </w:p>
    <w:p w14:paraId="3126BA52" w14:textId="77777777" w:rsidR="00E3493F" w:rsidRPr="00CD7E8E" w:rsidRDefault="00E3493F" w:rsidP="00E3493F">
      <w:pPr>
        <w:autoSpaceDE w:val="0"/>
        <w:autoSpaceDN w:val="0"/>
        <w:adjustRightInd w:val="0"/>
        <w:spacing w:before="0"/>
        <w:ind w:firstLine="567"/>
        <w:jc w:val="left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3.3. </w:t>
      </w:r>
      <w:r w:rsidRPr="00CD7E8E">
        <w:rPr>
          <w:rFonts w:ascii="Times New Roman" w:eastAsia="Calibri" w:hAnsi="Times New Roman"/>
          <w:color w:val="000000" w:themeColor="text1"/>
          <w:sz w:val="28"/>
          <w:szCs w:val="28"/>
        </w:rPr>
        <w:t>Условия участия в смотре-конкурсе:</w:t>
      </w:r>
    </w:p>
    <w:p w14:paraId="35C6B062" w14:textId="77777777" w:rsidR="00E3493F" w:rsidRPr="00CD7E8E" w:rsidRDefault="00E3493F" w:rsidP="00E3493F">
      <w:pPr>
        <w:autoSpaceDE w:val="0"/>
        <w:autoSpaceDN w:val="0"/>
        <w:adjustRightInd w:val="0"/>
        <w:spacing w:before="0"/>
        <w:ind w:firstLine="567"/>
        <w:jc w:val="left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- </w:t>
      </w:r>
      <w:proofErr w:type="gramStart"/>
      <w:r w:rsidRPr="00CD7E8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плоскостные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спортивные</w:t>
      </w:r>
      <w:proofErr w:type="gramEnd"/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  </w:t>
      </w:r>
      <w:r w:rsidRPr="00CD7E8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сооружения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</w:t>
      </w:r>
      <w:r w:rsidRPr="00CD7E8E">
        <w:rPr>
          <w:rFonts w:ascii="Times New Roman" w:eastAsia="Calibri" w:hAnsi="Times New Roman"/>
          <w:color w:val="000000" w:themeColor="text1"/>
          <w:sz w:val="28"/>
          <w:szCs w:val="28"/>
        </w:rPr>
        <w:t>должны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  </w:t>
      </w:r>
      <w:r w:rsidRPr="00CD7E8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CD7E8E">
        <w:rPr>
          <w:rFonts w:ascii="Times New Roman" w:eastAsia="Calibri" w:hAnsi="Times New Roman"/>
          <w:color w:val="000000" w:themeColor="text1"/>
          <w:sz w:val="28"/>
          <w:szCs w:val="28"/>
        </w:rPr>
        <w:t>располагаться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   </w:t>
      </w:r>
      <w:r w:rsidRPr="00CD7E8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на территори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и</w:t>
      </w:r>
      <w:r w:rsidRPr="00E3493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Новокузнецкого городского округа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14:paraId="22697C37" w14:textId="77777777" w:rsidR="00E3493F" w:rsidRPr="00CD7E8E" w:rsidRDefault="00E3493F" w:rsidP="00E3493F">
      <w:pPr>
        <w:autoSpaceDE w:val="0"/>
        <w:autoSpaceDN w:val="0"/>
        <w:adjustRightInd w:val="0"/>
        <w:spacing w:before="0"/>
        <w:ind w:firstLine="567"/>
        <w:jc w:val="left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CD7E8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- каждый участник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смотра – конкурса </w:t>
      </w:r>
      <w:r w:rsidRPr="00CD7E8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несет персональную ответственность за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   </w:t>
      </w:r>
      <w:r w:rsidRPr="00CD7E8E">
        <w:rPr>
          <w:rFonts w:ascii="Times New Roman" w:eastAsia="Calibri" w:hAnsi="Times New Roman"/>
          <w:color w:val="000000" w:themeColor="text1"/>
          <w:sz w:val="28"/>
          <w:szCs w:val="28"/>
        </w:rPr>
        <w:t>соблюдение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 </w:t>
      </w:r>
      <w:r w:rsidRPr="00CD7E8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техники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 </w:t>
      </w:r>
      <w:r w:rsidRPr="00CD7E8E">
        <w:rPr>
          <w:rFonts w:ascii="Times New Roman" w:eastAsia="Calibri" w:hAnsi="Times New Roman"/>
          <w:color w:val="000000" w:themeColor="text1"/>
          <w:sz w:val="28"/>
          <w:szCs w:val="28"/>
        </w:rPr>
        <w:t>безопасности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 </w:t>
      </w:r>
      <w:r w:rsidRPr="00CD7E8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при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 </w:t>
      </w:r>
      <w:r w:rsidRPr="00CD7E8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работе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 </w:t>
      </w:r>
      <w:r w:rsidRPr="00CD7E8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 </w:t>
      </w:r>
      <w:r w:rsidRPr="00CD7E8E">
        <w:rPr>
          <w:rFonts w:ascii="Times New Roman" w:eastAsia="Calibri" w:hAnsi="Times New Roman"/>
          <w:color w:val="000000" w:themeColor="text1"/>
          <w:sz w:val="28"/>
          <w:szCs w:val="28"/>
        </w:rPr>
        <w:t>механическими инструментами.</w:t>
      </w:r>
    </w:p>
    <w:p w14:paraId="43CF10F0" w14:textId="77777777" w:rsidR="00E3493F" w:rsidRDefault="00E3493F" w:rsidP="00E3493F">
      <w:pPr>
        <w:autoSpaceDE w:val="0"/>
        <w:autoSpaceDN w:val="0"/>
        <w:adjustRightInd w:val="0"/>
        <w:spacing w:before="0"/>
        <w:ind w:firstLine="567"/>
        <w:jc w:val="lef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79C9A18C" w14:textId="77777777" w:rsidR="00E3493F" w:rsidRPr="00E3493F" w:rsidRDefault="00E3493F" w:rsidP="00E3493F">
      <w:pPr>
        <w:autoSpaceDE w:val="0"/>
        <w:autoSpaceDN w:val="0"/>
        <w:adjustRightInd w:val="0"/>
        <w:spacing w:before="0"/>
        <w:ind w:firstLine="567"/>
        <w:jc w:val="left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3493F">
        <w:rPr>
          <w:rFonts w:ascii="Times New Roman" w:eastAsia="Calibri" w:hAnsi="Times New Roman"/>
          <w:color w:val="000000" w:themeColor="text1"/>
          <w:sz w:val="28"/>
          <w:szCs w:val="28"/>
        </w:rPr>
        <w:t>4. Подведение итогов смотра-конкурса и награждение</w:t>
      </w:r>
    </w:p>
    <w:p w14:paraId="47477A4F" w14:textId="77777777" w:rsidR="00E3493F" w:rsidRPr="00E3493F" w:rsidRDefault="00E3493F" w:rsidP="00E3493F">
      <w:pPr>
        <w:autoSpaceDE w:val="0"/>
        <w:autoSpaceDN w:val="0"/>
        <w:adjustRightInd w:val="0"/>
        <w:spacing w:before="0"/>
        <w:ind w:firstLine="567"/>
        <w:jc w:val="lef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1C2C0BAF" w14:textId="77777777" w:rsidR="00E3493F" w:rsidRPr="00E3493F" w:rsidRDefault="00E3493F" w:rsidP="00E3493F">
      <w:pPr>
        <w:autoSpaceDE w:val="0"/>
        <w:autoSpaceDN w:val="0"/>
        <w:adjustRightInd w:val="0"/>
        <w:spacing w:before="0"/>
        <w:ind w:firstLine="567"/>
        <w:jc w:val="left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3493F">
        <w:rPr>
          <w:rFonts w:ascii="Times New Roman" w:eastAsia="Calibri" w:hAnsi="Times New Roman"/>
          <w:color w:val="000000" w:themeColor="text1"/>
          <w:sz w:val="28"/>
          <w:szCs w:val="28"/>
        </w:rPr>
        <w:t>4.1. В Комитете создается оценочная комиссия (жюри), которая определяет победителей I этапа в срок по 15 декабря 2020 года.</w:t>
      </w:r>
    </w:p>
    <w:p w14:paraId="60C8EA06" w14:textId="77777777" w:rsidR="00E3493F" w:rsidRPr="00E3493F" w:rsidRDefault="00E3493F" w:rsidP="00E3493F">
      <w:pPr>
        <w:autoSpaceDE w:val="0"/>
        <w:autoSpaceDN w:val="0"/>
        <w:adjustRightInd w:val="0"/>
        <w:spacing w:before="0"/>
        <w:ind w:firstLine="567"/>
        <w:jc w:val="left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3493F">
        <w:rPr>
          <w:rFonts w:ascii="Times New Roman" w:eastAsia="Calibri" w:hAnsi="Times New Roman"/>
          <w:color w:val="000000" w:themeColor="text1"/>
          <w:sz w:val="28"/>
          <w:szCs w:val="28"/>
        </w:rPr>
        <w:t>4.2. Смотр-конкурс проводится по номинации «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Л</w:t>
      </w:r>
      <w:r w:rsidRPr="00E3493F">
        <w:rPr>
          <w:rFonts w:ascii="Times New Roman" w:eastAsia="Calibri" w:hAnsi="Times New Roman"/>
          <w:color w:val="000000" w:themeColor="text1"/>
          <w:sz w:val="28"/>
          <w:szCs w:val="28"/>
        </w:rPr>
        <w:t>учшее новогоднее оформление плоскостного спортивного сооружения».</w:t>
      </w:r>
    </w:p>
    <w:p w14:paraId="16C6E3E4" w14:textId="77777777" w:rsidR="00E3493F" w:rsidRPr="00E3493F" w:rsidRDefault="00E3493F" w:rsidP="00E3493F">
      <w:pPr>
        <w:autoSpaceDE w:val="0"/>
        <w:autoSpaceDN w:val="0"/>
        <w:adjustRightInd w:val="0"/>
        <w:spacing w:before="0"/>
        <w:ind w:firstLine="567"/>
        <w:jc w:val="left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3493F">
        <w:rPr>
          <w:rFonts w:ascii="Times New Roman" w:eastAsia="Calibri" w:hAnsi="Times New Roman"/>
          <w:color w:val="000000" w:themeColor="text1"/>
          <w:sz w:val="28"/>
          <w:szCs w:val="28"/>
        </w:rPr>
        <w:t>4.3. Оценочная комиссия (жюри) Комитета выставляет плоскостному спортивному сооружению оценку по пятибалльной шкале, баллы суммируются, и по каждому из заявленных критериев выставляется средняя оценка.</w:t>
      </w:r>
    </w:p>
    <w:p w14:paraId="67215108" w14:textId="77777777" w:rsidR="00E3493F" w:rsidRPr="00E3493F" w:rsidRDefault="00E3493F" w:rsidP="00E3493F">
      <w:pPr>
        <w:autoSpaceDE w:val="0"/>
        <w:autoSpaceDN w:val="0"/>
        <w:adjustRightInd w:val="0"/>
        <w:spacing w:before="0"/>
        <w:ind w:firstLine="567"/>
        <w:jc w:val="left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3493F">
        <w:rPr>
          <w:rFonts w:ascii="Times New Roman" w:eastAsia="Calibri" w:hAnsi="Times New Roman"/>
          <w:color w:val="000000" w:themeColor="text1"/>
          <w:sz w:val="28"/>
          <w:szCs w:val="28"/>
        </w:rPr>
        <w:t>4.4. Критерии оценки плоскостных сооружений:</w:t>
      </w:r>
    </w:p>
    <w:p w14:paraId="042E8A62" w14:textId="77777777" w:rsidR="00E3493F" w:rsidRPr="00E3493F" w:rsidRDefault="00E3493F" w:rsidP="00E3493F">
      <w:pPr>
        <w:autoSpaceDE w:val="0"/>
        <w:autoSpaceDN w:val="0"/>
        <w:adjustRightInd w:val="0"/>
        <w:spacing w:before="0"/>
        <w:ind w:firstLine="567"/>
        <w:jc w:val="left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3493F">
        <w:rPr>
          <w:rFonts w:ascii="Times New Roman" w:eastAsia="Calibri" w:hAnsi="Times New Roman"/>
          <w:color w:val="000000" w:themeColor="text1"/>
          <w:sz w:val="28"/>
          <w:szCs w:val="28"/>
        </w:rPr>
        <w:t>- внешний вид, эстетика плоскостного спортивного сооружения;</w:t>
      </w:r>
    </w:p>
    <w:p w14:paraId="087F895A" w14:textId="77777777" w:rsidR="00E3493F" w:rsidRPr="00E3493F" w:rsidRDefault="00E3493F" w:rsidP="00E3493F">
      <w:pPr>
        <w:autoSpaceDE w:val="0"/>
        <w:autoSpaceDN w:val="0"/>
        <w:adjustRightInd w:val="0"/>
        <w:spacing w:before="0"/>
        <w:ind w:firstLine="567"/>
        <w:jc w:val="left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3493F">
        <w:rPr>
          <w:rFonts w:ascii="Times New Roman" w:eastAsia="Calibri" w:hAnsi="Times New Roman"/>
          <w:color w:val="000000" w:themeColor="text1"/>
          <w:sz w:val="28"/>
          <w:szCs w:val="28"/>
        </w:rPr>
        <w:t>- безопасность игрового пространства;</w:t>
      </w:r>
    </w:p>
    <w:p w14:paraId="1FC4FA91" w14:textId="77777777" w:rsidR="00E3493F" w:rsidRPr="00CD7E8E" w:rsidRDefault="00E3493F" w:rsidP="00E3493F">
      <w:pPr>
        <w:autoSpaceDE w:val="0"/>
        <w:autoSpaceDN w:val="0"/>
        <w:adjustRightInd w:val="0"/>
        <w:spacing w:before="0"/>
        <w:ind w:firstLine="567"/>
        <w:jc w:val="left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CD7E8E">
        <w:rPr>
          <w:rFonts w:ascii="Times New Roman" w:eastAsia="Calibri" w:hAnsi="Times New Roman"/>
          <w:color w:val="000000" w:themeColor="text1"/>
          <w:sz w:val="28"/>
          <w:szCs w:val="28"/>
        </w:rPr>
        <w:t>-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CD7E8E">
        <w:rPr>
          <w:rFonts w:ascii="Times New Roman" w:eastAsia="Calibri" w:hAnsi="Times New Roman"/>
          <w:color w:val="000000" w:themeColor="text1"/>
          <w:sz w:val="28"/>
          <w:szCs w:val="28"/>
        </w:rPr>
        <w:t>наличие функциональных зон по возрастным категориям;</w:t>
      </w:r>
    </w:p>
    <w:p w14:paraId="62CD6158" w14:textId="77777777" w:rsidR="00E3493F" w:rsidRPr="00CD7E8E" w:rsidRDefault="00E3493F" w:rsidP="00E3493F">
      <w:pPr>
        <w:autoSpaceDE w:val="0"/>
        <w:autoSpaceDN w:val="0"/>
        <w:adjustRightInd w:val="0"/>
        <w:spacing w:before="0"/>
        <w:ind w:firstLine="567"/>
        <w:jc w:val="left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CD7E8E">
        <w:rPr>
          <w:rFonts w:ascii="Times New Roman" w:eastAsia="Calibri" w:hAnsi="Times New Roman"/>
          <w:color w:val="000000" w:themeColor="text1"/>
          <w:sz w:val="28"/>
          <w:szCs w:val="28"/>
        </w:rPr>
        <w:t>-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CD7E8E">
        <w:rPr>
          <w:rFonts w:ascii="Times New Roman" w:eastAsia="Calibri" w:hAnsi="Times New Roman"/>
          <w:color w:val="000000" w:themeColor="text1"/>
          <w:sz w:val="28"/>
          <w:szCs w:val="28"/>
        </w:rPr>
        <w:t>наличие функциональных зон по видам занятий физкультурой, спортом и активным отдыхом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14:paraId="7C1C508C" w14:textId="77777777" w:rsidR="00E3493F" w:rsidRDefault="00E3493F" w:rsidP="00E3493F">
      <w:pPr>
        <w:autoSpaceDE w:val="0"/>
        <w:autoSpaceDN w:val="0"/>
        <w:adjustRightInd w:val="0"/>
        <w:spacing w:before="0"/>
        <w:ind w:firstLine="567"/>
        <w:jc w:val="left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CD7E8E">
        <w:rPr>
          <w:rFonts w:ascii="Times New Roman" w:eastAsia="Calibri" w:hAnsi="Times New Roman"/>
          <w:color w:val="000000" w:themeColor="text1"/>
          <w:sz w:val="28"/>
          <w:szCs w:val="28"/>
        </w:rPr>
        <w:t>-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санитарное состояние плоскостного спортивного сооружения.</w:t>
      </w:r>
    </w:p>
    <w:p w14:paraId="654AF40F" w14:textId="77777777" w:rsidR="00E3493F" w:rsidRDefault="00E3493F" w:rsidP="00E3493F">
      <w:pPr>
        <w:autoSpaceDE w:val="0"/>
        <w:autoSpaceDN w:val="0"/>
        <w:adjustRightInd w:val="0"/>
        <w:spacing w:before="0"/>
        <w:ind w:firstLine="567"/>
        <w:jc w:val="left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4.5. </w:t>
      </w:r>
      <w:r w:rsidRPr="00CD7E8E">
        <w:rPr>
          <w:rFonts w:ascii="Times New Roman" w:eastAsia="Calibri" w:hAnsi="Times New Roman"/>
          <w:color w:val="000000" w:themeColor="text1"/>
          <w:sz w:val="28"/>
          <w:szCs w:val="28"/>
        </w:rPr>
        <w:t>По сумме набранных баллов определяется победитель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</w:p>
    <w:p w14:paraId="0781BE31" w14:textId="77777777" w:rsidR="00E3493F" w:rsidRDefault="00E3493F" w:rsidP="00E3493F">
      <w:pPr>
        <w:autoSpaceDE w:val="0"/>
        <w:autoSpaceDN w:val="0"/>
        <w:adjustRightInd w:val="0"/>
        <w:spacing w:before="0"/>
        <w:ind w:firstLine="567"/>
        <w:jc w:val="left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CD7E8E">
        <w:rPr>
          <w:rFonts w:ascii="Times New Roman" w:eastAsia="Calibri" w:hAnsi="Times New Roman"/>
          <w:color w:val="000000" w:themeColor="text1"/>
          <w:sz w:val="28"/>
          <w:szCs w:val="28"/>
        </w:rPr>
        <w:t>В случае если участники смотра-конкурса набрали равное количество баллов, решение принимается простым большинством голосов членов оценочной комиссии (жюри)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Комитета.</w:t>
      </w:r>
    </w:p>
    <w:p w14:paraId="176A1001" w14:textId="77777777" w:rsidR="00E3493F" w:rsidRPr="00E3493F" w:rsidRDefault="00E3493F" w:rsidP="00E3493F">
      <w:pPr>
        <w:autoSpaceDE w:val="0"/>
        <w:autoSpaceDN w:val="0"/>
        <w:adjustRightInd w:val="0"/>
        <w:spacing w:before="0"/>
        <w:ind w:firstLine="567"/>
        <w:jc w:val="left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3493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4.6. Список победителей I этапа оценочная комиссия (жюри) Комитет, предоставляет </w:t>
      </w:r>
      <w:proofErr w:type="gramStart"/>
      <w:r w:rsidRPr="00E3493F">
        <w:rPr>
          <w:rFonts w:ascii="Times New Roman" w:eastAsia="Calibri" w:hAnsi="Times New Roman"/>
          <w:color w:val="000000" w:themeColor="text1"/>
          <w:sz w:val="28"/>
          <w:szCs w:val="28"/>
        </w:rPr>
        <w:t>в  оргкомитет</w:t>
      </w:r>
      <w:proofErr w:type="gramEnd"/>
      <w:r w:rsidRPr="00E3493F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</w:p>
    <w:p w14:paraId="5AF4C4A9" w14:textId="77777777" w:rsidR="00E3493F" w:rsidRPr="00E3493F" w:rsidRDefault="00E3493F" w:rsidP="00E3493F">
      <w:pPr>
        <w:autoSpaceDE w:val="0"/>
        <w:autoSpaceDN w:val="0"/>
        <w:adjustRightInd w:val="0"/>
        <w:spacing w:before="0"/>
        <w:ind w:firstLine="567"/>
        <w:jc w:val="left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3493F">
        <w:rPr>
          <w:rFonts w:ascii="Times New Roman" w:eastAsia="Calibri" w:hAnsi="Times New Roman"/>
          <w:color w:val="000000" w:themeColor="text1"/>
          <w:sz w:val="28"/>
          <w:szCs w:val="28"/>
        </w:rPr>
        <w:t>4.7. Подведение итогов, определение победителей, награждение победителей II этапа смотра-конкурса осуществляет оргкомитет, состав которого утвержден настоящим распоряжением.</w:t>
      </w:r>
    </w:p>
    <w:p w14:paraId="7B29807A" w14:textId="77777777" w:rsidR="00E3493F" w:rsidRPr="00E3493F" w:rsidRDefault="00E3493F" w:rsidP="00E3493F">
      <w:pPr>
        <w:autoSpaceDE w:val="0"/>
        <w:autoSpaceDN w:val="0"/>
        <w:adjustRightInd w:val="0"/>
        <w:spacing w:before="0"/>
        <w:ind w:firstLine="567"/>
        <w:jc w:val="left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4.8. </w:t>
      </w:r>
      <w:r w:rsidRPr="00CD7E8E">
        <w:rPr>
          <w:rFonts w:ascii="Times New Roman" w:eastAsia="Calibri" w:hAnsi="Times New Roman"/>
          <w:color w:val="000000" w:themeColor="text1"/>
          <w:sz w:val="28"/>
          <w:szCs w:val="28"/>
        </w:rPr>
        <w:t>По итогам смотра-конкурса определяются один победитель и два призовых места.</w:t>
      </w:r>
    </w:p>
    <w:p w14:paraId="0232B68B" w14:textId="77777777" w:rsidR="00E3493F" w:rsidRPr="00CD7E8E" w:rsidRDefault="00E3493F" w:rsidP="00E3493F">
      <w:pPr>
        <w:autoSpaceDE w:val="0"/>
        <w:autoSpaceDN w:val="0"/>
        <w:adjustRightInd w:val="0"/>
        <w:spacing w:before="0"/>
        <w:ind w:firstLine="567"/>
        <w:jc w:val="left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3493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4.9. Победитель смотра-конкурса награждается Почетной грамотой Главы города Новокузнецка, участники смотра-конкурса, занявшие второе и третье место, награждаются Благодарственным письмом Главы города Новокузнецка. </w:t>
      </w:r>
    </w:p>
    <w:p w14:paraId="6E91AD76" w14:textId="77777777" w:rsidR="00E3493F" w:rsidRPr="00CD7E8E" w:rsidRDefault="00E3493F" w:rsidP="00E3493F">
      <w:pPr>
        <w:autoSpaceDE w:val="0"/>
        <w:autoSpaceDN w:val="0"/>
        <w:adjustRightInd w:val="0"/>
        <w:spacing w:before="0"/>
        <w:ind w:firstLine="567"/>
        <w:jc w:val="left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4.10. </w:t>
      </w:r>
      <w:r w:rsidRPr="00CD7E8E">
        <w:rPr>
          <w:rFonts w:ascii="Times New Roman" w:eastAsia="Calibri" w:hAnsi="Times New Roman"/>
          <w:color w:val="000000" w:themeColor="text1"/>
          <w:sz w:val="28"/>
          <w:szCs w:val="28"/>
        </w:rPr>
        <w:t>Итоги смотра-конкурса опубликовываются в средствах массовой информации и размещаются на официальном сайте администрации города Новокузнецка.</w:t>
      </w:r>
    </w:p>
    <w:p w14:paraId="1DC0C683" w14:textId="77777777" w:rsidR="00E3493F" w:rsidRDefault="00E3493F" w:rsidP="00E3493F">
      <w:pPr>
        <w:autoSpaceDE w:val="0"/>
        <w:autoSpaceDN w:val="0"/>
        <w:adjustRightInd w:val="0"/>
        <w:spacing w:before="0"/>
        <w:ind w:firstLine="567"/>
        <w:jc w:val="lef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48DA3FE8" w14:textId="77777777" w:rsidR="00E3493F" w:rsidRDefault="00E3493F" w:rsidP="00E3493F">
      <w:pPr>
        <w:autoSpaceDE w:val="0"/>
        <w:autoSpaceDN w:val="0"/>
        <w:adjustRightInd w:val="0"/>
        <w:spacing w:before="0"/>
        <w:ind w:firstLine="567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62C72763" w14:textId="77777777" w:rsidR="00E3493F" w:rsidRDefault="00E3493F" w:rsidP="00E3493F">
      <w:pPr>
        <w:autoSpaceDE w:val="0"/>
        <w:autoSpaceDN w:val="0"/>
        <w:adjustRightInd w:val="0"/>
        <w:spacing w:before="0"/>
        <w:ind w:firstLine="567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42A43CBF" w14:textId="77777777" w:rsidR="00E3493F" w:rsidRDefault="00E3493F" w:rsidP="00E3493F">
      <w:pPr>
        <w:autoSpaceDE w:val="0"/>
        <w:autoSpaceDN w:val="0"/>
        <w:adjustRightInd w:val="0"/>
        <w:spacing w:before="0"/>
        <w:ind w:firstLine="567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6F825E7F" w14:textId="0D3EF0B0" w:rsidR="00E3493F" w:rsidRDefault="00E3493F" w:rsidP="00E3493F">
      <w:pPr>
        <w:autoSpaceDE w:val="0"/>
        <w:autoSpaceDN w:val="0"/>
        <w:adjustRightInd w:val="0"/>
        <w:spacing w:before="0"/>
        <w:ind w:firstLine="567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Форма заявки</w:t>
      </w:r>
    </w:p>
    <w:p w14:paraId="25471603" w14:textId="77777777" w:rsidR="00E3493F" w:rsidRDefault="00E3493F" w:rsidP="00E3493F">
      <w:pPr>
        <w:autoSpaceDE w:val="0"/>
        <w:autoSpaceDN w:val="0"/>
        <w:adjustRightInd w:val="0"/>
        <w:spacing w:before="0"/>
        <w:ind w:firstLine="567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7CAC555E" w14:textId="77702BA3" w:rsidR="00E3493F" w:rsidRPr="00E3493F" w:rsidRDefault="00E3493F" w:rsidP="00E3493F">
      <w:pPr>
        <w:autoSpaceDE w:val="0"/>
        <w:autoSpaceDN w:val="0"/>
        <w:adjustRightInd w:val="0"/>
        <w:spacing w:before="0"/>
        <w:ind w:firstLine="567"/>
        <w:jc w:val="left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3493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на участие в городском смотре-конкурсе «Кузбасс – время новогодних </w:t>
      </w:r>
      <w:proofErr w:type="gramStart"/>
      <w:r w:rsidRPr="00E3493F">
        <w:rPr>
          <w:rFonts w:ascii="Times New Roman" w:eastAsia="Calibri" w:hAnsi="Times New Roman"/>
          <w:color w:val="000000" w:themeColor="text1"/>
          <w:sz w:val="28"/>
          <w:szCs w:val="28"/>
        </w:rPr>
        <w:t>чудес»  на</w:t>
      </w:r>
      <w:proofErr w:type="gramEnd"/>
      <w:r w:rsidRPr="00E3493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лучшее новогоднее оформление плоскостного спортивного сооружения </w:t>
      </w:r>
    </w:p>
    <w:p w14:paraId="7A53E9EF" w14:textId="77777777" w:rsidR="00E3493F" w:rsidRPr="00E3493F" w:rsidRDefault="00E3493F" w:rsidP="00E3493F">
      <w:pPr>
        <w:autoSpaceDE w:val="0"/>
        <w:autoSpaceDN w:val="0"/>
        <w:adjustRightInd w:val="0"/>
        <w:spacing w:before="0"/>
        <w:ind w:firstLine="567"/>
        <w:jc w:val="left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3493F">
        <w:rPr>
          <w:rFonts w:ascii="Times New Roman" w:eastAsia="Calibri" w:hAnsi="Times New Roman"/>
          <w:color w:val="000000" w:themeColor="text1"/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E3493F" w:rsidRPr="00E3493F" w14:paraId="1BE42BF0" w14:textId="77777777" w:rsidTr="00B60011">
        <w:tc>
          <w:tcPr>
            <w:tcW w:w="10421" w:type="dxa"/>
          </w:tcPr>
          <w:p w14:paraId="00428085" w14:textId="77777777" w:rsidR="00E3493F" w:rsidRPr="00E3493F" w:rsidRDefault="00E3493F" w:rsidP="00E3493F">
            <w:pPr>
              <w:autoSpaceDE w:val="0"/>
              <w:autoSpaceDN w:val="0"/>
              <w:adjustRightInd w:val="0"/>
              <w:spacing w:before="0"/>
              <w:ind w:firstLine="567"/>
              <w:jc w:val="lef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3493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Номинация:</w:t>
            </w:r>
          </w:p>
          <w:p w14:paraId="12492A30" w14:textId="77777777" w:rsidR="00E3493F" w:rsidRPr="00E3493F" w:rsidRDefault="00E3493F" w:rsidP="00E3493F">
            <w:pPr>
              <w:autoSpaceDE w:val="0"/>
              <w:autoSpaceDN w:val="0"/>
              <w:adjustRightInd w:val="0"/>
              <w:spacing w:before="0"/>
              <w:ind w:firstLine="567"/>
              <w:jc w:val="lef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3493F" w:rsidRPr="00E3493F" w14:paraId="211E5443" w14:textId="77777777" w:rsidTr="00B60011">
        <w:tc>
          <w:tcPr>
            <w:tcW w:w="10421" w:type="dxa"/>
          </w:tcPr>
          <w:p w14:paraId="1B765663" w14:textId="77777777" w:rsidR="00E3493F" w:rsidRPr="00E3493F" w:rsidRDefault="00E3493F" w:rsidP="00E3493F">
            <w:pPr>
              <w:autoSpaceDE w:val="0"/>
              <w:autoSpaceDN w:val="0"/>
              <w:adjustRightInd w:val="0"/>
              <w:spacing w:before="0"/>
              <w:ind w:firstLine="567"/>
              <w:jc w:val="lef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3493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Наименование участника:</w:t>
            </w:r>
          </w:p>
          <w:p w14:paraId="25DCC27F" w14:textId="77777777" w:rsidR="00E3493F" w:rsidRPr="00E3493F" w:rsidRDefault="00E3493F" w:rsidP="00E3493F">
            <w:pPr>
              <w:autoSpaceDE w:val="0"/>
              <w:autoSpaceDN w:val="0"/>
              <w:adjustRightInd w:val="0"/>
              <w:spacing w:before="0"/>
              <w:ind w:firstLine="567"/>
              <w:jc w:val="lef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3493F" w:rsidRPr="00E3493F" w14:paraId="66FA1299" w14:textId="77777777" w:rsidTr="00B60011">
        <w:tc>
          <w:tcPr>
            <w:tcW w:w="10421" w:type="dxa"/>
          </w:tcPr>
          <w:p w14:paraId="239344D1" w14:textId="77777777" w:rsidR="00E3493F" w:rsidRPr="00E3493F" w:rsidRDefault="00E3493F" w:rsidP="00E3493F">
            <w:pPr>
              <w:autoSpaceDE w:val="0"/>
              <w:autoSpaceDN w:val="0"/>
              <w:adjustRightInd w:val="0"/>
              <w:spacing w:before="0"/>
              <w:ind w:firstLine="567"/>
              <w:jc w:val="lef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3493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Адрес оцениваемого объекта:</w:t>
            </w:r>
          </w:p>
          <w:p w14:paraId="63C3BB6C" w14:textId="77777777" w:rsidR="00E3493F" w:rsidRPr="00E3493F" w:rsidRDefault="00E3493F" w:rsidP="00E3493F">
            <w:pPr>
              <w:autoSpaceDE w:val="0"/>
              <w:autoSpaceDN w:val="0"/>
              <w:adjustRightInd w:val="0"/>
              <w:spacing w:before="0"/>
              <w:ind w:firstLine="567"/>
              <w:jc w:val="lef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3493F" w:rsidRPr="00E3493F" w14:paraId="0E0DD3C1" w14:textId="77777777" w:rsidTr="00B60011">
        <w:tc>
          <w:tcPr>
            <w:tcW w:w="10421" w:type="dxa"/>
          </w:tcPr>
          <w:p w14:paraId="22A854CC" w14:textId="77777777" w:rsidR="00E3493F" w:rsidRPr="00E3493F" w:rsidRDefault="00E3493F" w:rsidP="00E3493F">
            <w:pPr>
              <w:autoSpaceDE w:val="0"/>
              <w:autoSpaceDN w:val="0"/>
              <w:adjustRightInd w:val="0"/>
              <w:spacing w:before="0"/>
              <w:ind w:firstLine="567"/>
              <w:jc w:val="lef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3493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Руководитель:</w:t>
            </w:r>
          </w:p>
          <w:p w14:paraId="2EC9C817" w14:textId="77777777" w:rsidR="00E3493F" w:rsidRPr="00E3493F" w:rsidRDefault="00E3493F" w:rsidP="00E3493F">
            <w:pPr>
              <w:autoSpaceDE w:val="0"/>
              <w:autoSpaceDN w:val="0"/>
              <w:adjustRightInd w:val="0"/>
              <w:spacing w:before="0"/>
              <w:ind w:firstLine="567"/>
              <w:jc w:val="lef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3493F" w:rsidRPr="00E3493F" w14:paraId="0C5C68C8" w14:textId="77777777" w:rsidTr="00B60011">
        <w:tc>
          <w:tcPr>
            <w:tcW w:w="10421" w:type="dxa"/>
          </w:tcPr>
          <w:p w14:paraId="43814BD6" w14:textId="77777777" w:rsidR="00E3493F" w:rsidRPr="00E3493F" w:rsidRDefault="00E3493F" w:rsidP="00E3493F">
            <w:pPr>
              <w:autoSpaceDE w:val="0"/>
              <w:autoSpaceDN w:val="0"/>
              <w:adjustRightInd w:val="0"/>
              <w:spacing w:before="0"/>
              <w:ind w:firstLine="567"/>
              <w:jc w:val="lef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3493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Контактное лицо:</w:t>
            </w:r>
          </w:p>
          <w:p w14:paraId="52471779" w14:textId="77777777" w:rsidR="00E3493F" w:rsidRPr="00E3493F" w:rsidRDefault="00E3493F" w:rsidP="00E3493F">
            <w:pPr>
              <w:autoSpaceDE w:val="0"/>
              <w:autoSpaceDN w:val="0"/>
              <w:adjustRightInd w:val="0"/>
              <w:spacing w:before="0"/>
              <w:ind w:firstLine="567"/>
              <w:jc w:val="lef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3493F" w:rsidRPr="00E3493F" w14:paraId="69797E3F" w14:textId="77777777" w:rsidTr="00B60011">
        <w:tc>
          <w:tcPr>
            <w:tcW w:w="10421" w:type="dxa"/>
          </w:tcPr>
          <w:p w14:paraId="502C82BE" w14:textId="77777777" w:rsidR="00E3493F" w:rsidRPr="00E3493F" w:rsidRDefault="00E3493F" w:rsidP="00E3493F">
            <w:pPr>
              <w:autoSpaceDE w:val="0"/>
              <w:autoSpaceDN w:val="0"/>
              <w:adjustRightInd w:val="0"/>
              <w:spacing w:before="0"/>
              <w:ind w:firstLine="567"/>
              <w:jc w:val="lef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3493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Контактный телефон:</w:t>
            </w:r>
          </w:p>
          <w:p w14:paraId="56A094CE" w14:textId="77777777" w:rsidR="00E3493F" w:rsidRPr="00E3493F" w:rsidRDefault="00E3493F" w:rsidP="00E3493F">
            <w:pPr>
              <w:autoSpaceDE w:val="0"/>
              <w:autoSpaceDN w:val="0"/>
              <w:adjustRightInd w:val="0"/>
              <w:spacing w:before="0"/>
              <w:ind w:firstLine="567"/>
              <w:jc w:val="lef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74ED27CD" w14:textId="77777777" w:rsidR="00E3493F" w:rsidRPr="00E3493F" w:rsidRDefault="00E3493F" w:rsidP="00E3493F">
      <w:pPr>
        <w:autoSpaceDE w:val="0"/>
        <w:autoSpaceDN w:val="0"/>
        <w:adjustRightInd w:val="0"/>
        <w:spacing w:before="0"/>
        <w:ind w:firstLine="567"/>
        <w:jc w:val="lef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491CD969" w14:textId="77777777" w:rsidR="00E3493F" w:rsidRPr="00E3493F" w:rsidRDefault="00E3493F" w:rsidP="00E3493F">
      <w:pPr>
        <w:autoSpaceDE w:val="0"/>
        <w:autoSpaceDN w:val="0"/>
        <w:adjustRightInd w:val="0"/>
        <w:spacing w:before="0"/>
        <w:ind w:firstLine="567"/>
        <w:jc w:val="left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3493F">
        <w:rPr>
          <w:rFonts w:ascii="Times New Roman" w:eastAsia="Calibri" w:hAnsi="Times New Roman"/>
          <w:color w:val="000000" w:themeColor="text1"/>
          <w:sz w:val="28"/>
          <w:szCs w:val="28"/>
        </w:rPr>
        <w:t>Для юридических лиц:</w:t>
      </w:r>
    </w:p>
    <w:p w14:paraId="72CD6762" w14:textId="77777777" w:rsidR="00E3493F" w:rsidRPr="00E3493F" w:rsidRDefault="00E3493F" w:rsidP="00E3493F">
      <w:pPr>
        <w:autoSpaceDE w:val="0"/>
        <w:autoSpaceDN w:val="0"/>
        <w:adjustRightInd w:val="0"/>
        <w:spacing w:before="0"/>
        <w:ind w:firstLine="567"/>
        <w:jc w:val="lef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4D041D6D" w14:textId="77777777" w:rsidR="00E3493F" w:rsidRPr="00E3493F" w:rsidRDefault="00E3493F" w:rsidP="00E3493F">
      <w:pPr>
        <w:autoSpaceDE w:val="0"/>
        <w:autoSpaceDN w:val="0"/>
        <w:adjustRightInd w:val="0"/>
        <w:spacing w:before="0"/>
        <w:ind w:firstLine="567"/>
        <w:jc w:val="left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3493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Руководитель </w:t>
      </w:r>
      <w:r w:rsidRPr="00E3493F">
        <w:rPr>
          <w:rFonts w:ascii="Times New Roman" w:eastAsia="Calibri" w:hAnsi="Times New Roman"/>
          <w:color w:val="000000" w:themeColor="text1"/>
          <w:sz w:val="28"/>
          <w:szCs w:val="28"/>
        </w:rPr>
        <w:tab/>
      </w:r>
      <w:r w:rsidRPr="00E3493F">
        <w:rPr>
          <w:rFonts w:ascii="Times New Roman" w:eastAsia="Calibri" w:hAnsi="Times New Roman"/>
          <w:color w:val="000000" w:themeColor="text1"/>
          <w:sz w:val="28"/>
          <w:szCs w:val="28"/>
        </w:rPr>
        <w:tab/>
      </w:r>
      <w:r w:rsidRPr="00E3493F">
        <w:rPr>
          <w:rFonts w:ascii="Times New Roman" w:eastAsia="Calibri" w:hAnsi="Times New Roman"/>
          <w:color w:val="000000" w:themeColor="text1"/>
          <w:sz w:val="28"/>
          <w:szCs w:val="28"/>
        </w:rPr>
        <w:tab/>
      </w:r>
    </w:p>
    <w:p w14:paraId="31E9BE22" w14:textId="77777777" w:rsidR="00E3493F" w:rsidRPr="00E3493F" w:rsidRDefault="00E3493F" w:rsidP="00E3493F">
      <w:pPr>
        <w:autoSpaceDE w:val="0"/>
        <w:autoSpaceDN w:val="0"/>
        <w:adjustRightInd w:val="0"/>
        <w:spacing w:before="0"/>
        <w:ind w:firstLine="567"/>
        <w:jc w:val="left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3493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                                       __________        ___________________</w:t>
      </w:r>
    </w:p>
    <w:p w14:paraId="6F2FE887" w14:textId="77777777" w:rsidR="00E3493F" w:rsidRPr="00E3493F" w:rsidRDefault="00E3493F" w:rsidP="00E3493F">
      <w:pPr>
        <w:autoSpaceDE w:val="0"/>
        <w:autoSpaceDN w:val="0"/>
        <w:adjustRightInd w:val="0"/>
        <w:spacing w:before="0"/>
        <w:ind w:firstLine="567"/>
        <w:jc w:val="left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3493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                                              (</w:t>
      </w:r>
      <w:proofErr w:type="gramStart"/>
      <w:r w:rsidRPr="00E3493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подпись)   </w:t>
      </w:r>
      <w:proofErr w:type="gramEnd"/>
      <w:r w:rsidRPr="00E3493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         (расшифровка подписи)</w:t>
      </w:r>
    </w:p>
    <w:p w14:paraId="1BF87C81" w14:textId="77777777" w:rsidR="00E3493F" w:rsidRPr="00E3493F" w:rsidRDefault="00E3493F" w:rsidP="00E3493F">
      <w:pPr>
        <w:autoSpaceDE w:val="0"/>
        <w:autoSpaceDN w:val="0"/>
        <w:adjustRightInd w:val="0"/>
        <w:spacing w:before="0"/>
        <w:ind w:firstLine="567"/>
        <w:jc w:val="lef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26CD2546" w14:textId="77777777" w:rsidR="00E3493F" w:rsidRPr="00E3493F" w:rsidRDefault="00E3493F" w:rsidP="00E3493F">
      <w:pPr>
        <w:autoSpaceDE w:val="0"/>
        <w:autoSpaceDN w:val="0"/>
        <w:adjustRightInd w:val="0"/>
        <w:spacing w:before="0"/>
        <w:ind w:firstLine="567"/>
        <w:jc w:val="lef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271BC20D" w14:textId="77777777" w:rsidR="00E3493F" w:rsidRPr="00E3493F" w:rsidRDefault="00E3493F" w:rsidP="00E3493F">
      <w:pPr>
        <w:autoSpaceDE w:val="0"/>
        <w:autoSpaceDN w:val="0"/>
        <w:adjustRightInd w:val="0"/>
        <w:spacing w:before="0"/>
        <w:ind w:firstLine="567"/>
        <w:jc w:val="left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3493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МП </w:t>
      </w:r>
    </w:p>
    <w:p w14:paraId="6EF03B78" w14:textId="77777777" w:rsidR="00E3493F" w:rsidRPr="00E3493F" w:rsidRDefault="00E3493F" w:rsidP="00E3493F">
      <w:pPr>
        <w:autoSpaceDE w:val="0"/>
        <w:autoSpaceDN w:val="0"/>
        <w:adjustRightInd w:val="0"/>
        <w:spacing w:before="0"/>
        <w:ind w:firstLine="567"/>
        <w:jc w:val="left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3493F">
        <w:rPr>
          <w:rFonts w:ascii="Times New Roman" w:eastAsia="Calibri" w:hAnsi="Times New Roman"/>
          <w:color w:val="000000" w:themeColor="text1"/>
          <w:sz w:val="28"/>
          <w:szCs w:val="28"/>
        </w:rPr>
        <w:t>(для юридических лиц)</w:t>
      </w:r>
    </w:p>
    <w:p w14:paraId="11266721" w14:textId="77777777" w:rsidR="00E3493F" w:rsidRPr="00E3493F" w:rsidRDefault="00E3493F" w:rsidP="00E3493F">
      <w:pPr>
        <w:autoSpaceDE w:val="0"/>
        <w:autoSpaceDN w:val="0"/>
        <w:adjustRightInd w:val="0"/>
        <w:spacing w:before="0"/>
        <w:ind w:firstLine="567"/>
        <w:jc w:val="left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3493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</w:p>
    <w:p w14:paraId="094F0C46" w14:textId="77777777" w:rsidR="00E3493F" w:rsidRPr="00E3493F" w:rsidRDefault="00E3493F" w:rsidP="00E3493F">
      <w:pPr>
        <w:autoSpaceDE w:val="0"/>
        <w:autoSpaceDN w:val="0"/>
        <w:adjustRightInd w:val="0"/>
        <w:spacing w:before="0"/>
        <w:ind w:firstLine="567"/>
        <w:jc w:val="lef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38967E25" w14:textId="77777777" w:rsidR="00E3493F" w:rsidRPr="00E3493F" w:rsidRDefault="00E3493F" w:rsidP="00E3493F">
      <w:pPr>
        <w:autoSpaceDE w:val="0"/>
        <w:autoSpaceDN w:val="0"/>
        <w:adjustRightInd w:val="0"/>
        <w:spacing w:before="0"/>
        <w:ind w:firstLine="567"/>
        <w:jc w:val="lef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00722B6F" w14:textId="77777777" w:rsidR="00E3493F" w:rsidRPr="00E3493F" w:rsidRDefault="00E3493F" w:rsidP="00E3493F">
      <w:pPr>
        <w:autoSpaceDE w:val="0"/>
        <w:autoSpaceDN w:val="0"/>
        <w:adjustRightInd w:val="0"/>
        <w:spacing w:before="0"/>
        <w:ind w:firstLine="567"/>
        <w:jc w:val="lef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36F8FA92" w14:textId="77777777" w:rsidR="00E3493F" w:rsidRPr="00E3493F" w:rsidRDefault="00E3493F" w:rsidP="00E3493F">
      <w:pPr>
        <w:autoSpaceDE w:val="0"/>
        <w:autoSpaceDN w:val="0"/>
        <w:adjustRightInd w:val="0"/>
        <w:spacing w:before="0"/>
        <w:ind w:firstLine="567"/>
        <w:jc w:val="left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3493F">
        <w:rPr>
          <w:rFonts w:ascii="Times New Roman" w:eastAsia="Calibri" w:hAnsi="Times New Roman"/>
          <w:color w:val="000000" w:themeColor="text1"/>
          <w:sz w:val="28"/>
          <w:szCs w:val="28"/>
        </w:rPr>
        <w:t>Для физических лиц:</w:t>
      </w:r>
    </w:p>
    <w:p w14:paraId="08B18431" w14:textId="77777777" w:rsidR="00E3493F" w:rsidRPr="00E3493F" w:rsidRDefault="00E3493F" w:rsidP="00E3493F">
      <w:pPr>
        <w:autoSpaceDE w:val="0"/>
        <w:autoSpaceDN w:val="0"/>
        <w:adjustRightInd w:val="0"/>
        <w:spacing w:before="0"/>
        <w:ind w:firstLine="567"/>
        <w:jc w:val="left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3493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                                       __________        ___________________</w:t>
      </w:r>
    </w:p>
    <w:p w14:paraId="1D28FFE1" w14:textId="77777777" w:rsidR="00E3493F" w:rsidRPr="00E3493F" w:rsidRDefault="00E3493F" w:rsidP="00E3493F">
      <w:pPr>
        <w:autoSpaceDE w:val="0"/>
        <w:autoSpaceDN w:val="0"/>
        <w:adjustRightInd w:val="0"/>
        <w:spacing w:before="0"/>
        <w:ind w:firstLine="567"/>
        <w:jc w:val="left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3493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                                              (</w:t>
      </w:r>
      <w:proofErr w:type="gramStart"/>
      <w:r w:rsidRPr="00E3493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подпись)   </w:t>
      </w:r>
      <w:proofErr w:type="gramEnd"/>
      <w:r w:rsidRPr="00E3493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         (расшифровка подписи)</w:t>
      </w:r>
    </w:p>
    <w:p w14:paraId="48ED176E" w14:textId="77777777" w:rsidR="00E3493F" w:rsidRPr="00E3493F" w:rsidRDefault="00E3493F" w:rsidP="00E3493F">
      <w:pPr>
        <w:autoSpaceDE w:val="0"/>
        <w:autoSpaceDN w:val="0"/>
        <w:adjustRightInd w:val="0"/>
        <w:spacing w:before="0"/>
        <w:ind w:firstLine="567"/>
        <w:jc w:val="lef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4AA8B5BF" w14:textId="77777777" w:rsidR="00E3493F" w:rsidRPr="00E3493F" w:rsidRDefault="00E3493F" w:rsidP="00E3493F">
      <w:pPr>
        <w:autoSpaceDE w:val="0"/>
        <w:autoSpaceDN w:val="0"/>
        <w:adjustRightInd w:val="0"/>
        <w:spacing w:before="0"/>
        <w:ind w:firstLine="567"/>
        <w:jc w:val="lef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25444E8E" w14:textId="77777777" w:rsidR="00466E00" w:rsidRPr="00E3493F" w:rsidRDefault="00466E00" w:rsidP="00E3493F">
      <w:pPr>
        <w:autoSpaceDE w:val="0"/>
        <w:autoSpaceDN w:val="0"/>
        <w:adjustRightInd w:val="0"/>
        <w:spacing w:before="0"/>
        <w:ind w:firstLine="567"/>
        <w:jc w:val="lef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sectPr w:rsidR="00466E00" w:rsidRPr="00E34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7D3"/>
    <w:rsid w:val="00466E00"/>
    <w:rsid w:val="008567D3"/>
    <w:rsid w:val="00E3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8A2BB"/>
  <w15:chartTrackingRefBased/>
  <w15:docId w15:val="{60EFCA23-414D-47F4-9A3A-196D265E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93F"/>
    <w:pPr>
      <w:spacing w:before="120" w:after="0" w:line="240" w:lineRule="auto"/>
      <w:ind w:firstLine="720"/>
      <w:jc w:val="both"/>
    </w:pPr>
    <w:rPr>
      <w:rFonts w:ascii="Journal" w:eastAsia="Times New Roman" w:hAnsi="Journ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3"/>
    <w:rsid w:val="00E3493F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E3493F"/>
    <w:pPr>
      <w:widowControl w:val="0"/>
      <w:shd w:val="clear" w:color="auto" w:fill="FFFFFF"/>
      <w:spacing w:before="300" w:after="300" w:line="293" w:lineRule="exact"/>
      <w:ind w:hanging="130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783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Maximilianius</dc:creator>
  <cp:keywords/>
  <dc:description/>
  <cp:lastModifiedBy>Maximilianius</cp:lastModifiedBy>
  <cp:revision>2</cp:revision>
  <dcterms:created xsi:type="dcterms:W3CDTF">2020-11-18T04:27:00Z</dcterms:created>
  <dcterms:modified xsi:type="dcterms:W3CDTF">2020-11-18T04:30:00Z</dcterms:modified>
</cp:coreProperties>
</file>